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AE" w:rsidRDefault="00A757AE">
      <w:pPr>
        <w:spacing w:before="240" w:line="560" w:lineRule="exact"/>
        <w:jc w:val="center"/>
        <w:rPr>
          <w:rFonts w:ascii="方正小标宋简体" w:eastAsia="方正小标宋简体"/>
          <w:b/>
          <w:sz w:val="36"/>
          <w:szCs w:val="28"/>
        </w:rPr>
      </w:pPr>
    </w:p>
    <w:p w:rsidR="00A757AE" w:rsidRDefault="00AE0283">
      <w:pPr>
        <w:spacing w:before="240" w:line="560" w:lineRule="exact"/>
        <w:jc w:val="center"/>
        <w:rPr>
          <w:rFonts w:ascii="方正小标宋简体" w:eastAsia="方正小标宋简体"/>
          <w:sz w:val="36"/>
          <w:szCs w:val="28"/>
        </w:rPr>
      </w:pPr>
      <w:r>
        <w:rPr>
          <w:rFonts w:ascii="方正小标宋简体" w:eastAsia="方正小标宋简体" w:hint="eastAsia"/>
          <w:b/>
          <w:sz w:val="36"/>
          <w:szCs w:val="28"/>
        </w:rPr>
        <w:t>2018</w:t>
      </w:r>
      <w:r>
        <w:rPr>
          <w:rFonts w:ascii="方正小标宋简体" w:eastAsia="方正小标宋简体" w:hint="eastAsia"/>
          <w:b/>
          <w:sz w:val="36"/>
          <w:szCs w:val="28"/>
        </w:rPr>
        <w:t>年中国植物园学术年会通知</w:t>
      </w:r>
    </w:p>
    <w:p w:rsidR="00A757AE" w:rsidRDefault="00AE0283">
      <w:pPr>
        <w:spacing w:before="240" w:line="560" w:lineRule="exact"/>
        <w:jc w:val="center"/>
        <w:rPr>
          <w:rFonts w:ascii="楷体_GB2312" w:eastAsia="楷体_GB2312"/>
          <w:sz w:val="28"/>
          <w:szCs w:val="28"/>
        </w:rPr>
      </w:pPr>
      <w:r>
        <w:rPr>
          <w:rFonts w:ascii="楷体_GB2312" w:eastAsia="楷体_GB2312" w:hint="eastAsia"/>
          <w:sz w:val="28"/>
          <w:szCs w:val="28"/>
        </w:rPr>
        <w:t>（第一轮）</w:t>
      </w:r>
    </w:p>
    <w:p w:rsidR="00A757AE" w:rsidRDefault="00AE0283">
      <w:pPr>
        <w:pStyle w:val="reader-word-layer"/>
        <w:shd w:val="clear" w:color="auto" w:fill="FFFFFF"/>
        <w:spacing w:before="0" w:beforeAutospacing="0" w:after="0" w:afterAutospacing="0"/>
        <w:ind w:firstLineChars="200" w:firstLine="560"/>
        <w:rPr>
          <w:rFonts w:ascii="仿宋" w:eastAsia="仿宋" w:hAnsi="仿宋"/>
          <w:sz w:val="28"/>
          <w:szCs w:val="28"/>
        </w:rPr>
      </w:pPr>
      <w:r>
        <w:rPr>
          <w:rFonts w:ascii="仿宋" w:eastAsia="仿宋" w:hAnsi="仿宋" w:hint="eastAsia"/>
          <w:color w:val="000000"/>
          <w:sz w:val="28"/>
          <w:szCs w:val="28"/>
          <w:shd w:val="clear" w:color="auto" w:fill="FFFFFF"/>
        </w:rPr>
        <w:t>党的十九大报告提出“为把我国建设成为富强民主文明和谐美丽的社会主义现化强国而奋斗”。在中华人民共和国宪法</w:t>
      </w:r>
      <w:r>
        <w:rPr>
          <w:rFonts w:ascii="仿宋" w:eastAsia="仿宋" w:hAnsi="仿宋" w:hint="eastAsia"/>
          <w:color w:val="000000"/>
          <w:sz w:val="28"/>
          <w:szCs w:val="28"/>
          <w:shd w:val="clear" w:color="auto" w:fill="FFFFFF"/>
        </w:rPr>
        <w:t>2018</w:t>
      </w:r>
      <w:r>
        <w:rPr>
          <w:rFonts w:ascii="仿宋" w:eastAsia="仿宋" w:hAnsi="仿宋" w:hint="eastAsia"/>
          <w:color w:val="000000"/>
          <w:sz w:val="28"/>
          <w:szCs w:val="28"/>
          <w:shd w:val="clear" w:color="auto" w:fill="FFFFFF"/>
        </w:rPr>
        <w:t>年修正案中已明确将</w:t>
      </w:r>
      <w:r>
        <w:rPr>
          <w:rFonts w:ascii="仿宋" w:eastAsia="仿宋" w:hAnsi="仿宋" w:hint="eastAsia"/>
          <w:color w:val="000000"/>
          <w:sz w:val="28"/>
          <w:szCs w:val="28"/>
          <w:shd w:val="clear" w:color="auto" w:fill="FFFFFF"/>
        </w:rPr>
        <w:t xml:space="preserve"> </w:t>
      </w:r>
      <w:r>
        <w:rPr>
          <w:rFonts w:ascii="仿宋" w:eastAsia="仿宋" w:hAnsi="仿宋"/>
          <w:color w:val="000000"/>
          <w:sz w:val="28"/>
          <w:szCs w:val="28"/>
          <w:shd w:val="clear" w:color="auto" w:fill="FFFFFF"/>
        </w:rPr>
        <w:t>“</w:t>
      </w:r>
      <w:bookmarkStart w:id="0" w:name="OLE_LINK1"/>
      <w:bookmarkStart w:id="1" w:name="OLE_LINK2"/>
      <w:r>
        <w:rPr>
          <w:rFonts w:ascii="仿宋" w:eastAsia="仿宋" w:hAnsi="仿宋" w:hint="eastAsia"/>
          <w:color w:val="000000"/>
          <w:sz w:val="28"/>
          <w:szCs w:val="28"/>
          <w:shd w:val="clear" w:color="auto" w:fill="FFFFFF"/>
        </w:rPr>
        <w:t>习近平新时代中国特色社会主义思想</w:t>
      </w:r>
      <w:bookmarkEnd w:id="0"/>
      <w:bookmarkEnd w:id="1"/>
      <w:r>
        <w:rPr>
          <w:rFonts w:ascii="仿宋" w:eastAsia="仿宋" w:hAnsi="仿宋" w:hint="eastAsia"/>
          <w:color w:val="000000"/>
          <w:sz w:val="28"/>
          <w:szCs w:val="28"/>
          <w:shd w:val="clear" w:color="auto" w:fill="FFFFFF"/>
        </w:rPr>
        <w:t>”写入宪法，是</w:t>
      </w:r>
      <w:r>
        <w:rPr>
          <w:rFonts w:ascii="仿宋" w:eastAsia="仿宋" w:hAnsi="仿宋"/>
          <w:color w:val="000000"/>
          <w:sz w:val="28"/>
          <w:szCs w:val="28"/>
          <w:shd w:val="clear" w:color="auto" w:fill="FFFFFF"/>
        </w:rPr>
        <w:t>全党全国人民为实现中华民族伟大复兴而奋斗的行动指南</w:t>
      </w:r>
      <w:r>
        <w:rPr>
          <w:rFonts w:ascii="仿宋" w:eastAsia="仿宋" w:hAnsi="仿宋" w:hint="eastAsia"/>
          <w:color w:val="000000"/>
          <w:sz w:val="28"/>
          <w:szCs w:val="28"/>
          <w:shd w:val="clear" w:color="auto" w:fill="FFFFFF"/>
        </w:rPr>
        <w:t>。新时代背景</w:t>
      </w:r>
      <w:r>
        <w:rPr>
          <w:rFonts w:ascii="仿宋" w:eastAsia="仿宋" w:hAnsi="仿宋"/>
          <w:color w:val="000000"/>
          <w:sz w:val="28"/>
          <w:szCs w:val="28"/>
          <w:shd w:val="clear" w:color="auto" w:fill="FFFFFF"/>
        </w:rPr>
        <w:t>下，</w:t>
      </w:r>
      <w:r>
        <w:rPr>
          <w:rFonts w:ascii="仿宋" w:eastAsia="仿宋" w:hAnsi="仿宋" w:hint="eastAsia"/>
          <w:color w:val="000000"/>
          <w:sz w:val="28"/>
          <w:szCs w:val="28"/>
          <w:shd w:val="clear" w:color="auto" w:fill="FFFFFF"/>
        </w:rPr>
        <w:t>植物园必将为我国生态文明建设和绿色发展承担起新形势下赋予的新使命，并且在实现美丽中国建设中有更多新的作为。</w:t>
      </w:r>
      <w:r>
        <w:rPr>
          <w:rFonts w:ascii="仿宋" w:eastAsia="仿宋" w:hAnsi="仿宋" w:hint="eastAsia"/>
          <w:sz w:val="28"/>
          <w:szCs w:val="28"/>
        </w:rPr>
        <w:t>由中国植物学会植物园分会联合中国植物园联盟、中国公园协会植物园工作委员会、中国环境学会</w:t>
      </w:r>
      <w:r>
        <w:rPr>
          <w:rFonts w:ascii="仿宋" w:eastAsia="仿宋" w:hAnsi="仿宋" w:hint="eastAsia"/>
          <w:sz w:val="28"/>
          <w:szCs w:val="28"/>
        </w:rPr>
        <w:t>-</w:t>
      </w:r>
      <w:r>
        <w:rPr>
          <w:rFonts w:ascii="仿宋" w:eastAsia="仿宋" w:hAnsi="仿宋" w:hint="eastAsia"/>
          <w:sz w:val="28"/>
          <w:szCs w:val="28"/>
        </w:rPr>
        <w:t>植物环境与多样性专业委员会、</w:t>
      </w:r>
      <w:r>
        <w:rPr>
          <w:rFonts w:ascii="仿宋" w:eastAsia="仿宋" w:hAnsi="仿宋" w:hint="eastAsia"/>
          <w:sz w:val="28"/>
          <w:szCs w:val="28"/>
        </w:rPr>
        <w:t>中国生物多样性保护与绿色发展基金会植</w:t>
      </w:r>
      <w:r>
        <w:rPr>
          <w:rFonts w:ascii="仿宋" w:eastAsia="仿宋" w:hAnsi="仿宋" w:hint="eastAsia"/>
          <w:sz w:val="28"/>
          <w:szCs w:val="28"/>
        </w:rPr>
        <w:t>物园专业</w:t>
      </w:r>
      <w:r>
        <w:rPr>
          <w:rFonts w:ascii="仿宋" w:eastAsia="仿宋" w:hAnsi="仿宋"/>
          <w:sz w:val="28"/>
          <w:szCs w:val="28"/>
        </w:rPr>
        <w:t>委员会</w:t>
      </w:r>
      <w:r>
        <w:rPr>
          <w:rFonts w:ascii="仿宋" w:eastAsia="仿宋" w:hAnsi="仿宋" w:hint="eastAsia"/>
          <w:sz w:val="28"/>
          <w:szCs w:val="28"/>
        </w:rPr>
        <w:t>、中国科学院植物园工作委员会、中国野生植物保护协会迁地保护专业委员会、国际植物园保护联盟（</w:t>
      </w:r>
      <w:r>
        <w:rPr>
          <w:rFonts w:ascii="仿宋" w:eastAsia="仿宋" w:hAnsi="仿宋" w:hint="eastAsia"/>
          <w:sz w:val="28"/>
          <w:szCs w:val="28"/>
        </w:rPr>
        <w:t>BGCI</w:t>
      </w:r>
      <w:r>
        <w:rPr>
          <w:rFonts w:ascii="仿宋" w:eastAsia="仿宋" w:hAnsi="仿宋" w:hint="eastAsia"/>
          <w:sz w:val="28"/>
          <w:szCs w:val="28"/>
        </w:rPr>
        <w:t>）、国际植物园协会（</w:t>
      </w:r>
      <w:r>
        <w:rPr>
          <w:rFonts w:ascii="仿宋" w:eastAsia="仿宋" w:hAnsi="仿宋" w:hint="eastAsia"/>
          <w:sz w:val="28"/>
          <w:szCs w:val="28"/>
        </w:rPr>
        <w:t>IABG</w:t>
      </w:r>
      <w:r>
        <w:rPr>
          <w:rFonts w:ascii="仿宋" w:eastAsia="仿宋" w:hAnsi="仿宋" w:hint="eastAsia"/>
          <w:sz w:val="28"/>
          <w:szCs w:val="28"/>
        </w:rPr>
        <w:t>）、东亚植物园网络（</w:t>
      </w:r>
      <w:r>
        <w:rPr>
          <w:rFonts w:ascii="仿宋" w:eastAsia="仿宋" w:hAnsi="仿宋" w:hint="eastAsia"/>
          <w:sz w:val="28"/>
          <w:szCs w:val="28"/>
        </w:rPr>
        <w:t>EABGN</w:t>
      </w:r>
      <w:r>
        <w:rPr>
          <w:rFonts w:ascii="仿宋" w:eastAsia="仿宋" w:hAnsi="仿宋" w:hint="eastAsia"/>
          <w:sz w:val="28"/>
          <w:szCs w:val="28"/>
        </w:rPr>
        <w:t>）等国内外植物园组织主办的</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sz w:val="28"/>
          <w:szCs w:val="28"/>
        </w:rPr>
        <w:t>中国植物园学术年会</w:t>
      </w:r>
      <w:r>
        <w:rPr>
          <w:rFonts w:ascii="仿宋" w:eastAsia="仿宋" w:hAnsi="仿宋" w:hint="eastAsia"/>
          <w:sz w:val="28"/>
          <w:szCs w:val="28"/>
        </w:rPr>
        <w:t>，拟定于</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w:t>
      </w:r>
      <w:r>
        <w:rPr>
          <w:rFonts w:ascii="仿宋" w:eastAsia="仿宋" w:hAnsi="仿宋" w:hint="eastAsia"/>
          <w:sz w:val="28"/>
          <w:szCs w:val="28"/>
        </w:rPr>
        <w:t>5</w:t>
      </w:r>
      <w:r>
        <w:rPr>
          <w:rFonts w:ascii="仿宋" w:eastAsia="仿宋" w:hAnsi="仿宋" w:hint="eastAsia"/>
          <w:sz w:val="28"/>
          <w:szCs w:val="28"/>
        </w:rPr>
        <w:t>至</w:t>
      </w:r>
      <w:r>
        <w:rPr>
          <w:rFonts w:ascii="仿宋" w:eastAsia="仿宋" w:hAnsi="仿宋" w:hint="eastAsia"/>
          <w:sz w:val="28"/>
          <w:szCs w:val="28"/>
        </w:rPr>
        <w:t>8</w:t>
      </w:r>
      <w:r>
        <w:rPr>
          <w:rFonts w:ascii="仿宋" w:eastAsia="仿宋" w:hAnsi="仿宋" w:hint="eastAsia"/>
          <w:sz w:val="28"/>
          <w:szCs w:val="28"/>
        </w:rPr>
        <w:t>日</w:t>
      </w:r>
      <w:r>
        <w:rPr>
          <w:rFonts w:ascii="仿宋" w:eastAsia="仿宋" w:hAnsi="仿宋"/>
          <w:sz w:val="28"/>
          <w:szCs w:val="28"/>
        </w:rPr>
        <w:t>在</w:t>
      </w:r>
      <w:r>
        <w:rPr>
          <w:rFonts w:ascii="仿宋" w:eastAsia="仿宋" w:hAnsi="仿宋" w:hint="eastAsia"/>
          <w:sz w:val="28"/>
          <w:szCs w:val="28"/>
        </w:rPr>
        <w:t>湖北武汉</w:t>
      </w:r>
      <w:r>
        <w:rPr>
          <w:rFonts w:ascii="仿宋" w:eastAsia="仿宋" w:hAnsi="仿宋"/>
          <w:sz w:val="28"/>
          <w:szCs w:val="28"/>
        </w:rPr>
        <w:t>举办，年会主题为</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新时代</w:t>
      </w:r>
      <w:r>
        <w:rPr>
          <w:rFonts w:ascii="仿宋" w:eastAsia="仿宋" w:hAnsi="仿宋"/>
          <w:sz w:val="28"/>
          <w:szCs w:val="28"/>
        </w:rPr>
        <w:t>、新使命、新作为</w:t>
      </w:r>
      <w:r>
        <w:rPr>
          <w:rFonts w:ascii="仿宋" w:eastAsia="仿宋" w:hAnsi="仿宋"/>
          <w:sz w:val="28"/>
          <w:szCs w:val="28"/>
        </w:rPr>
        <w:t>”</w:t>
      </w:r>
      <w:r>
        <w:rPr>
          <w:rFonts w:ascii="仿宋" w:eastAsia="仿宋" w:hAnsi="仿宋" w:hint="eastAsia"/>
          <w:sz w:val="28"/>
          <w:szCs w:val="28"/>
        </w:rPr>
        <w:t>。本届年会</w:t>
      </w:r>
      <w:r>
        <w:rPr>
          <w:rFonts w:ascii="仿宋" w:eastAsia="仿宋" w:hAnsi="仿宋"/>
          <w:sz w:val="28"/>
          <w:szCs w:val="28"/>
        </w:rPr>
        <w:t>由</w:t>
      </w:r>
      <w:r>
        <w:rPr>
          <w:rFonts w:ascii="仿宋" w:eastAsia="仿宋" w:hAnsi="仿宋" w:hint="eastAsia"/>
          <w:sz w:val="28"/>
          <w:szCs w:val="28"/>
        </w:rPr>
        <w:t>中国</w:t>
      </w:r>
      <w:r>
        <w:rPr>
          <w:rFonts w:ascii="仿宋" w:eastAsia="仿宋" w:hAnsi="仿宋"/>
          <w:sz w:val="28"/>
          <w:szCs w:val="28"/>
        </w:rPr>
        <w:t>科学院</w:t>
      </w:r>
      <w:r>
        <w:rPr>
          <w:rFonts w:ascii="仿宋" w:eastAsia="仿宋" w:hAnsi="仿宋" w:hint="eastAsia"/>
          <w:sz w:val="28"/>
          <w:szCs w:val="28"/>
        </w:rPr>
        <w:t>武汉</w:t>
      </w:r>
      <w:r>
        <w:rPr>
          <w:rFonts w:ascii="仿宋" w:eastAsia="仿宋" w:hAnsi="仿宋"/>
          <w:sz w:val="28"/>
          <w:szCs w:val="28"/>
        </w:rPr>
        <w:t>植物园</w:t>
      </w:r>
      <w:r>
        <w:rPr>
          <w:rFonts w:ascii="仿宋" w:eastAsia="仿宋" w:hAnsi="仿宋" w:hint="eastAsia"/>
          <w:sz w:val="28"/>
          <w:szCs w:val="28"/>
        </w:rPr>
        <w:t>承办。</w:t>
      </w:r>
    </w:p>
    <w:p w:rsidR="00A757AE" w:rsidRDefault="00AE0283">
      <w:pPr>
        <w:autoSpaceDE w:val="0"/>
        <w:autoSpaceDN w:val="0"/>
        <w:adjustRightInd w:val="0"/>
        <w:snapToGrid w:val="0"/>
        <w:spacing w:before="240" w:line="400" w:lineRule="exact"/>
        <w:ind w:firstLine="640"/>
        <w:rPr>
          <w:rFonts w:ascii="仿宋_GB2312" w:eastAsia="仿宋_GB2312" w:hAnsi="仿宋" w:cs="宋体"/>
          <w:kern w:val="0"/>
          <w:sz w:val="28"/>
          <w:szCs w:val="28"/>
        </w:rPr>
      </w:pPr>
      <w:r>
        <w:rPr>
          <w:rFonts w:ascii="黑体" w:eastAsia="黑体" w:hAnsi="华文仿宋" w:hint="eastAsia"/>
          <w:sz w:val="28"/>
          <w:szCs w:val="28"/>
        </w:rPr>
        <w:t>一、年会主题：</w:t>
      </w:r>
      <w:r>
        <w:rPr>
          <w:rFonts w:ascii="黑体" w:eastAsia="黑体" w:hAnsi="华文仿宋" w:hint="eastAsia"/>
          <w:sz w:val="28"/>
          <w:szCs w:val="28"/>
        </w:rPr>
        <w:t xml:space="preserve"> </w:t>
      </w:r>
      <w:r>
        <w:rPr>
          <w:rFonts w:ascii="仿宋_GB2312" w:eastAsia="仿宋_GB2312" w:hAnsi="仿宋" w:cs="宋体" w:hint="eastAsia"/>
          <w:b/>
          <w:bCs/>
          <w:kern w:val="0"/>
          <w:sz w:val="28"/>
          <w:szCs w:val="28"/>
        </w:rPr>
        <w:t>新时代、新使命、新作为</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专题一</w:t>
      </w:r>
      <w:r>
        <w:rPr>
          <w:rFonts w:ascii="仿宋_GB2312" w:eastAsia="仿宋_GB2312" w:hAnsi="仿宋" w:cs="宋体"/>
          <w:kern w:val="0"/>
          <w:sz w:val="28"/>
          <w:szCs w:val="28"/>
        </w:rPr>
        <w:t>：植物园科学管理与实践</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专题二</w:t>
      </w:r>
      <w:r>
        <w:rPr>
          <w:rFonts w:ascii="仿宋_GB2312" w:eastAsia="仿宋_GB2312" w:hAnsi="仿宋" w:cs="宋体"/>
          <w:kern w:val="0"/>
          <w:sz w:val="28"/>
          <w:szCs w:val="28"/>
        </w:rPr>
        <w:t>：植物资源保育与利用</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专题三：</w:t>
      </w:r>
      <w:r>
        <w:rPr>
          <w:rFonts w:ascii="仿宋_GB2312" w:eastAsia="仿宋_GB2312" w:hAnsi="仿宋" w:cs="宋体"/>
          <w:kern w:val="0"/>
          <w:sz w:val="28"/>
          <w:szCs w:val="28"/>
        </w:rPr>
        <w:t>植物与科学教育</w:t>
      </w:r>
    </w:p>
    <w:p w:rsidR="00A757AE" w:rsidRDefault="00AE0283">
      <w:pPr>
        <w:spacing w:before="240" w:line="400" w:lineRule="exact"/>
        <w:ind w:firstLine="660"/>
        <w:rPr>
          <w:rFonts w:ascii="黑体" w:eastAsia="黑体"/>
          <w:sz w:val="28"/>
          <w:szCs w:val="28"/>
        </w:rPr>
      </w:pPr>
      <w:r>
        <w:rPr>
          <w:rFonts w:ascii="黑体" w:eastAsia="黑体" w:hint="eastAsia"/>
          <w:sz w:val="28"/>
          <w:szCs w:val="28"/>
        </w:rPr>
        <w:t>二、组织</w:t>
      </w:r>
      <w:r>
        <w:rPr>
          <w:rFonts w:ascii="黑体" w:eastAsia="黑体"/>
          <w:sz w:val="28"/>
          <w:szCs w:val="28"/>
        </w:rPr>
        <w:t>机构</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b/>
          <w:kern w:val="0"/>
          <w:sz w:val="28"/>
          <w:szCs w:val="28"/>
        </w:rPr>
        <w:t>主办单位</w:t>
      </w:r>
      <w:r>
        <w:rPr>
          <w:rFonts w:ascii="仿宋_GB2312" w:eastAsia="仿宋_GB2312" w:hAnsi="仿宋" w:cs="宋体" w:hint="eastAsia"/>
          <w:kern w:val="0"/>
          <w:sz w:val="28"/>
          <w:szCs w:val="28"/>
        </w:rPr>
        <w:t>：</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中国植物学会植物园分会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中国植物园联盟</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中国公园协会植物园专业委员会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中国环境科学学会</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rPr>
        <w:t>植物环境与多样性专业委员会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中国生物多样性保护与绿色发展基金会植物园专业委员</w:t>
      </w:r>
      <w:r>
        <w:rPr>
          <w:rFonts w:ascii="仿宋_GB2312" w:eastAsia="仿宋_GB2312" w:hAnsi="仿宋" w:cs="宋体" w:hint="eastAsia"/>
          <w:kern w:val="0"/>
          <w:sz w:val="28"/>
          <w:szCs w:val="28"/>
        </w:rPr>
        <w:t>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中国科学院植物园工作委员会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中国野生植物保护协会迁地保护专业委员会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国际植物园保护联盟（</w:t>
      </w:r>
      <w:r>
        <w:rPr>
          <w:rFonts w:ascii="仿宋_GB2312" w:eastAsia="仿宋_GB2312" w:hAnsi="仿宋" w:cs="宋体" w:hint="eastAsia"/>
          <w:kern w:val="0"/>
          <w:sz w:val="28"/>
          <w:szCs w:val="28"/>
        </w:rPr>
        <w:t>BGCI</w:t>
      </w:r>
      <w:r>
        <w:rPr>
          <w:rFonts w:ascii="仿宋_GB2312" w:eastAsia="仿宋_GB2312" w:hAnsi="仿宋" w:cs="宋体" w:hint="eastAsia"/>
          <w:kern w:val="0"/>
          <w:sz w:val="28"/>
          <w:szCs w:val="28"/>
        </w:rPr>
        <w:t>）</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国际植物园协会（</w:t>
      </w:r>
      <w:r>
        <w:rPr>
          <w:rFonts w:ascii="仿宋_GB2312" w:eastAsia="仿宋_GB2312" w:hAnsi="仿宋" w:cs="宋体" w:hint="eastAsia"/>
          <w:kern w:val="0"/>
          <w:sz w:val="28"/>
          <w:szCs w:val="28"/>
        </w:rPr>
        <w:t>IABG</w:t>
      </w:r>
      <w:r>
        <w:rPr>
          <w:rFonts w:ascii="仿宋_GB2312" w:eastAsia="仿宋_GB2312" w:hAnsi="仿宋" w:cs="宋体" w:hint="eastAsia"/>
          <w:kern w:val="0"/>
          <w:sz w:val="28"/>
          <w:szCs w:val="28"/>
        </w:rPr>
        <w:t>）</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东亚植物园网络（</w:t>
      </w:r>
      <w:r>
        <w:rPr>
          <w:rFonts w:ascii="仿宋_GB2312" w:eastAsia="仿宋_GB2312" w:hAnsi="仿宋" w:cs="宋体" w:hint="eastAsia"/>
          <w:kern w:val="0"/>
          <w:sz w:val="28"/>
          <w:szCs w:val="28"/>
        </w:rPr>
        <w:t>EABGN</w:t>
      </w:r>
      <w:r>
        <w:rPr>
          <w:rFonts w:ascii="仿宋_GB2312" w:eastAsia="仿宋_GB2312" w:hAnsi="仿宋" w:cs="宋体" w:hint="eastAsia"/>
          <w:kern w:val="0"/>
          <w:sz w:val="28"/>
          <w:szCs w:val="28"/>
        </w:rPr>
        <w:t>）</w:t>
      </w:r>
    </w:p>
    <w:p w:rsidR="00A757AE" w:rsidRDefault="00AE0283">
      <w:pPr>
        <w:spacing w:before="240" w:line="300" w:lineRule="exact"/>
        <w:ind w:firstLine="658"/>
        <w:rPr>
          <w:rFonts w:ascii="仿宋_GB2312" w:eastAsia="仿宋_GB2312" w:hAnsi="仿宋" w:cs="宋体"/>
          <w:b/>
          <w:kern w:val="0"/>
          <w:sz w:val="28"/>
          <w:szCs w:val="28"/>
        </w:rPr>
      </w:pPr>
      <w:r>
        <w:rPr>
          <w:rFonts w:ascii="仿宋_GB2312" w:eastAsia="仿宋_GB2312" w:hAnsi="仿宋" w:cs="宋体" w:hint="eastAsia"/>
          <w:b/>
          <w:kern w:val="0"/>
          <w:sz w:val="28"/>
          <w:szCs w:val="28"/>
        </w:rPr>
        <w:t>支持</w:t>
      </w:r>
      <w:r>
        <w:rPr>
          <w:rFonts w:ascii="仿宋_GB2312" w:eastAsia="仿宋_GB2312" w:hAnsi="仿宋" w:cs="宋体"/>
          <w:b/>
          <w:kern w:val="0"/>
          <w:sz w:val="28"/>
          <w:szCs w:val="28"/>
        </w:rPr>
        <w:t>单位：</w:t>
      </w:r>
      <w:r>
        <w:rPr>
          <w:rFonts w:ascii="仿宋_GB2312" w:eastAsia="仿宋_GB2312" w:hAnsi="仿宋" w:cs="宋体"/>
          <w:b/>
          <w:kern w:val="0"/>
          <w:sz w:val="28"/>
          <w:szCs w:val="28"/>
        </w:rPr>
        <w:t xml:space="preserve"> </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住房和城乡建设部城市建设司</w:t>
      </w:r>
    </w:p>
    <w:p w:rsidR="00A757AE" w:rsidRDefault="00711DC0">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国家林业草原局</w:t>
      </w:r>
      <w:r w:rsidR="00AE0283">
        <w:rPr>
          <w:rFonts w:ascii="仿宋_GB2312" w:eastAsia="仿宋_GB2312" w:hAnsi="仿宋" w:cs="宋体" w:hint="eastAsia"/>
          <w:kern w:val="0"/>
          <w:sz w:val="28"/>
          <w:szCs w:val="28"/>
        </w:rPr>
        <w:t>野生动植物保护与自然保护区管理司</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中国科学院科技促进发展局</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w:t>
      </w:r>
      <w:r>
        <w:rPr>
          <w:rFonts w:ascii="仿宋_GB2312" w:eastAsia="仿宋_GB2312" w:hAnsi="仿宋" w:cs="宋体"/>
          <w:kern w:val="0"/>
          <w:sz w:val="28"/>
          <w:szCs w:val="28"/>
        </w:rPr>
        <w:t>植物学会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w:t>
      </w:r>
      <w:r>
        <w:rPr>
          <w:rFonts w:ascii="仿宋_GB2312" w:eastAsia="仿宋_GB2312" w:hAnsi="仿宋" w:cs="宋体"/>
          <w:kern w:val="0"/>
          <w:sz w:val="28"/>
          <w:szCs w:val="28"/>
        </w:rPr>
        <w:t>野生植物保护协会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中国公园协会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湖北省科学技术协会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武汉市</w:t>
      </w:r>
      <w:r>
        <w:rPr>
          <w:rFonts w:ascii="仿宋_GB2312" w:eastAsia="仿宋_GB2312" w:hAnsi="仿宋" w:cs="宋体"/>
          <w:kern w:val="0"/>
          <w:sz w:val="28"/>
          <w:szCs w:val="28"/>
        </w:rPr>
        <w:t>科</w:t>
      </w:r>
      <w:r>
        <w:rPr>
          <w:rFonts w:ascii="仿宋_GB2312" w:eastAsia="仿宋_GB2312" w:hAnsi="仿宋" w:cs="宋体" w:hint="eastAsia"/>
          <w:kern w:val="0"/>
          <w:sz w:val="28"/>
          <w:szCs w:val="28"/>
        </w:rPr>
        <w:t>学技术</w:t>
      </w:r>
      <w:r>
        <w:rPr>
          <w:rFonts w:ascii="仿宋_GB2312" w:eastAsia="仿宋_GB2312" w:hAnsi="仿宋" w:cs="宋体"/>
          <w:kern w:val="0"/>
          <w:sz w:val="28"/>
          <w:szCs w:val="28"/>
        </w:rPr>
        <w:t>协</w:t>
      </w:r>
      <w:r>
        <w:rPr>
          <w:rFonts w:ascii="仿宋_GB2312" w:eastAsia="仿宋_GB2312" w:hAnsi="仿宋" w:cs="宋体" w:hint="eastAsia"/>
          <w:kern w:val="0"/>
          <w:sz w:val="28"/>
          <w:szCs w:val="28"/>
        </w:rPr>
        <w:t>会</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湖北省暨武汉市植物学会</w:t>
      </w:r>
    </w:p>
    <w:p w:rsidR="00A757AE" w:rsidRDefault="00AE0283">
      <w:pPr>
        <w:spacing w:before="240" w:line="300" w:lineRule="exact"/>
        <w:ind w:firstLine="658"/>
        <w:rPr>
          <w:rFonts w:ascii="仿宋_GB2312" w:eastAsia="仿宋_GB2312" w:hAnsi="仿宋" w:cs="宋体"/>
          <w:b/>
          <w:kern w:val="0"/>
          <w:sz w:val="28"/>
          <w:szCs w:val="28"/>
        </w:rPr>
      </w:pPr>
      <w:r>
        <w:rPr>
          <w:rFonts w:ascii="仿宋_GB2312" w:eastAsia="仿宋_GB2312" w:hAnsi="仿宋" w:cs="宋体" w:hint="eastAsia"/>
          <w:b/>
          <w:kern w:val="0"/>
          <w:sz w:val="28"/>
          <w:szCs w:val="28"/>
        </w:rPr>
        <w:t>承办单位：</w:t>
      </w:r>
    </w:p>
    <w:p w:rsidR="00A757AE" w:rsidRDefault="00AE0283">
      <w:pPr>
        <w:spacing w:before="240" w:line="300" w:lineRule="exact"/>
        <w:ind w:firstLine="658"/>
        <w:rPr>
          <w:rFonts w:ascii="仿宋_GB2312" w:eastAsia="仿宋_GB2312" w:hAnsi="仿宋" w:cs="宋体"/>
          <w:kern w:val="0"/>
          <w:sz w:val="28"/>
          <w:szCs w:val="28"/>
        </w:rPr>
      </w:pPr>
      <w:r>
        <w:rPr>
          <w:rFonts w:ascii="仿宋_GB2312" w:eastAsia="仿宋_GB2312" w:hAnsi="仿宋" w:cs="宋体" w:hint="eastAsia"/>
          <w:kern w:val="0"/>
          <w:sz w:val="28"/>
          <w:szCs w:val="28"/>
        </w:rPr>
        <w:t>中国科学院武汉</w:t>
      </w:r>
      <w:r>
        <w:rPr>
          <w:rFonts w:ascii="仿宋_GB2312" w:eastAsia="仿宋_GB2312" w:hAnsi="仿宋" w:cs="宋体"/>
          <w:kern w:val="0"/>
          <w:sz w:val="28"/>
          <w:szCs w:val="28"/>
        </w:rPr>
        <w:t>植物园</w:t>
      </w:r>
    </w:p>
    <w:p w:rsidR="00A757AE" w:rsidRDefault="00AE0283">
      <w:pPr>
        <w:spacing w:before="240" w:line="400" w:lineRule="exact"/>
        <w:ind w:firstLine="660"/>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主要日程安排</w:t>
      </w:r>
    </w:p>
    <w:p w:rsidR="00A757AE" w:rsidRDefault="00AE0283">
      <w:pPr>
        <w:spacing w:before="240" w:line="400" w:lineRule="exact"/>
        <w:ind w:firstLine="660"/>
        <w:rPr>
          <w:rFonts w:ascii="仿宋_GB2312" w:eastAsia="仿宋_GB2312" w:hAnsi="仿宋" w:cs="宋体"/>
          <w:kern w:val="0"/>
          <w:sz w:val="28"/>
          <w:szCs w:val="28"/>
        </w:rPr>
      </w:pPr>
      <w:r>
        <w:rPr>
          <w:rFonts w:ascii="仿宋_GB2312" w:eastAsia="仿宋_GB2312" w:hAnsi="仿宋" w:cs="宋体" w:hint="eastAsia"/>
          <w:kern w:val="0"/>
          <w:sz w:val="28"/>
          <w:szCs w:val="28"/>
        </w:rPr>
        <w:t>时间：</w:t>
      </w:r>
      <w:r>
        <w:rPr>
          <w:rFonts w:ascii="仿宋_GB2312" w:eastAsia="仿宋_GB2312" w:hAnsi="仿宋" w:cs="宋体"/>
          <w:kern w:val="0"/>
          <w:sz w:val="28"/>
          <w:szCs w:val="28"/>
        </w:rPr>
        <w:t>2018</w:t>
      </w:r>
      <w:r>
        <w:rPr>
          <w:rFonts w:ascii="仿宋_GB2312" w:eastAsia="仿宋_GB2312" w:hAnsi="仿宋" w:cs="宋体" w:hint="eastAsia"/>
          <w:kern w:val="0"/>
          <w:sz w:val="28"/>
          <w:szCs w:val="28"/>
        </w:rPr>
        <w:t>年</w:t>
      </w:r>
      <w:r>
        <w:rPr>
          <w:rFonts w:ascii="仿宋_GB2312" w:eastAsia="仿宋_GB2312" w:hAnsi="仿宋" w:cs="宋体" w:hint="eastAsia"/>
          <w:kern w:val="0"/>
          <w:sz w:val="28"/>
          <w:szCs w:val="28"/>
        </w:rPr>
        <w:t>11</w:t>
      </w:r>
      <w:r>
        <w:rPr>
          <w:rFonts w:ascii="仿宋_GB2312" w:eastAsia="仿宋_GB2312" w:hAnsi="仿宋" w:cs="宋体" w:hint="eastAsia"/>
          <w:kern w:val="0"/>
          <w:sz w:val="28"/>
          <w:szCs w:val="28"/>
        </w:rPr>
        <w:t>月</w:t>
      </w:r>
      <w:r>
        <w:rPr>
          <w:rFonts w:ascii="仿宋_GB2312" w:eastAsia="仿宋_GB2312" w:hAnsi="仿宋" w:cs="宋体" w:hint="eastAsia"/>
          <w:kern w:val="0"/>
          <w:sz w:val="28"/>
          <w:szCs w:val="28"/>
        </w:rPr>
        <w:t>5</w:t>
      </w:r>
      <w:r>
        <w:rPr>
          <w:rFonts w:ascii="仿宋_GB2312" w:eastAsia="仿宋_GB2312" w:hAnsi="仿宋" w:cs="宋体"/>
          <w:kern w:val="0"/>
          <w:sz w:val="28"/>
          <w:szCs w:val="28"/>
        </w:rPr>
        <w:t>-</w:t>
      </w:r>
      <w:r>
        <w:rPr>
          <w:rFonts w:ascii="仿宋_GB2312" w:eastAsia="仿宋_GB2312" w:hAnsi="仿宋" w:cs="宋体" w:hint="eastAsia"/>
          <w:kern w:val="0"/>
          <w:sz w:val="28"/>
          <w:szCs w:val="28"/>
        </w:rPr>
        <w:t>8</w:t>
      </w:r>
      <w:r>
        <w:rPr>
          <w:rFonts w:ascii="仿宋_GB2312" w:eastAsia="仿宋_GB2312" w:hAnsi="仿宋" w:cs="宋体" w:hint="eastAsia"/>
          <w:kern w:val="0"/>
          <w:sz w:val="28"/>
          <w:szCs w:val="28"/>
        </w:rPr>
        <w:t>日（</w:t>
      </w:r>
      <w:r>
        <w:rPr>
          <w:rFonts w:ascii="仿宋_GB2312" w:eastAsia="仿宋_GB2312" w:hAnsi="仿宋" w:cs="宋体" w:hint="eastAsia"/>
          <w:kern w:val="0"/>
          <w:sz w:val="28"/>
          <w:szCs w:val="28"/>
        </w:rPr>
        <w:t>5</w:t>
      </w:r>
      <w:r>
        <w:rPr>
          <w:rFonts w:ascii="仿宋_GB2312" w:eastAsia="仿宋_GB2312" w:hAnsi="仿宋" w:cs="宋体" w:hint="eastAsia"/>
          <w:kern w:val="0"/>
          <w:sz w:val="28"/>
          <w:szCs w:val="28"/>
        </w:rPr>
        <w:t>号报到、</w:t>
      </w:r>
      <w:r>
        <w:rPr>
          <w:rFonts w:ascii="仿宋_GB2312" w:eastAsia="仿宋_GB2312" w:hAnsi="仿宋" w:cs="宋体" w:hint="eastAsia"/>
          <w:kern w:val="0"/>
          <w:sz w:val="28"/>
          <w:szCs w:val="28"/>
        </w:rPr>
        <w:t>6-7</w:t>
      </w:r>
      <w:r>
        <w:rPr>
          <w:rFonts w:ascii="仿宋_GB2312" w:eastAsia="仿宋_GB2312" w:hAnsi="仿宋" w:cs="宋体" w:hint="eastAsia"/>
          <w:kern w:val="0"/>
          <w:sz w:val="28"/>
          <w:szCs w:val="28"/>
        </w:rPr>
        <w:t>号会议、</w:t>
      </w:r>
      <w:r>
        <w:rPr>
          <w:rFonts w:ascii="仿宋_GB2312" w:eastAsia="仿宋_GB2312" w:hAnsi="仿宋" w:cs="宋体" w:hint="eastAsia"/>
          <w:kern w:val="0"/>
          <w:sz w:val="28"/>
          <w:szCs w:val="28"/>
        </w:rPr>
        <w:t>8</w:t>
      </w:r>
      <w:r>
        <w:rPr>
          <w:rFonts w:ascii="仿宋_GB2312" w:eastAsia="仿宋_GB2312" w:hAnsi="仿宋" w:cs="宋体" w:hint="eastAsia"/>
          <w:kern w:val="0"/>
          <w:sz w:val="28"/>
          <w:szCs w:val="28"/>
        </w:rPr>
        <w:t>号考察）</w:t>
      </w:r>
    </w:p>
    <w:p w:rsidR="00A757AE" w:rsidRDefault="00AE0283">
      <w:pPr>
        <w:spacing w:before="240" w:after="240" w:line="400" w:lineRule="exact"/>
        <w:ind w:firstLine="660"/>
        <w:rPr>
          <w:rFonts w:ascii="仿宋_GB2312" w:eastAsia="仿宋_GB2312" w:hAnsi="仿宋" w:cs="宋体"/>
          <w:kern w:val="0"/>
          <w:sz w:val="28"/>
          <w:szCs w:val="28"/>
        </w:rPr>
      </w:pPr>
      <w:r>
        <w:rPr>
          <w:rFonts w:ascii="仿宋_GB2312" w:eastAsia="仿宋_GB2312" w:hAnsi="仿宋" w:cs="宋体" w:hint="eastAsia"/>
          <w:kern w:val="0"/>
          <w:sz w:val="28"/>
          <w:szCs w:val="28"/>
        </w:rPr>
        <w:t>地点</w:t>
      </w:r>
      <w:r>
        <w:rPr>
          <w:rFonts w:ascii="仿宋_GB2312" w:eastAsia="仿宋_GB2312" w:hAnsi="仿宋" w:cs="宋体"/>
          <w:kern w:val="0"/>
          <w:sz w:val="28"/>
          <w:szCs w:val="28"/>
        </w:rPr>
        <w:t>：</w:t>
      </w:r>
      <w:r>
        <w:rPr>
          <w:rFonts w:ascii="仿宋_GB2312" w:eastAsia="仿宋_GB2312" w:hAnsi="仿宋" w:cs="宋体" w:hint="eastAsia"/>
          <w:kern w:val="0"/>
          <w:sz w:val="28"/>
          <w:szCs w:val="28"/>
        </w:rPr>
        <w:t>武汉</w:t>
      </w:r>
      <w:r>
        <w:rPr>
          <w:rFonts w:ascii="仿宋_GB2312" w:eastAsia="仿宋_GB2312" w:hAnsi="仿宋" w:cs="宋体"/>
          <w:kern w:val="0"/>
          <w:sz w:val="28"/>
          <w:szCs w:val="28"/>
        </w:rPr>
        <w:t>光谷金盾大酒店</w:t>
      </w:r>
    </w:p>
    <w:p w:rsidR="00A757AE" w:rsidRDefault="00AE0283">
      <w:pPr>
        <w:spacing w:before="240" w:after="240" w:line="400" w:lineRule="exact"/>
        <w:ind w:firstLine="660"/>
        <w:rPr>
          <w:rFonts w:ascii="仿宋_GB2312" w:eastAsia="仿宋_GB2312" w:hAnsi="仿宋" w:cs="宋体"/>
          <w:kern w:val="0"/>
          <w:sz w:val="28"/>
          <w:szCs w:val="28"/>
        </w:rPr>
      </w:pPr>
      <w:r>
        <w:rPr>
          <w:rFonts w:ascii="仿宋_GB2312" w:eastAsia="仿宋_GB2312" w:hAnsi="仿宋" w:cs="宋体" w:hint="eastAsia"/>
          <w:kern w:val="0"/>
          <w:sz w:val="28"/>
          <w:szCs w:val="28"/>
        </w:rPr>
        <w:t>会议</w:t>
      </w:r>
      <w:r>
        <w:rPr>
          <w:rFonts w:ascii="仿宋_GB2312" w:eastAsia="仿宋_GB2312" w:hAnsi="仿宋" w:cs="宋体"/>
          <w:kern w:val="0"/>
          <w:sz w:val="28"/>
          <w:szCs w:val="28"/>
        </w:rPr>
        <w:t>语言：中文或英文（</w:t>
      </w:r>
      <w:r>
        <w:rPr>
          <w:rFonts w:ascii="仿宋_GB2312" w:eastAsia="仿宋_GB2312" w:hAnsi="仿宋" w:cs="宋体" w:hint="eastAsia"/>
          <w:kern w:val="0"/>
          <w:sz w:val="28"/>
          <w:szCs w:val="28"/>
        </w:rPr>
        <w:t>中文</w:t>
      </w:r>
      <w:r>
        <w:rPr>
          <w:rFonts w:ascii="仿宋_GB2312" w:eastAsia="仿宋_GB2312" w:hAnsi="仿宋" w:cs="宋体"/>
          <w:kern w:val="0"/>
          <w:sz w:val="28"/>
          <w:szCs w:val="28"/>
        </w:rPr>
        <w:t>翻译）</w:t>
      </w:r>
    </w:p>
    <w:p w:rsidR="00A757AE" w:rsidRDefault="00A757AE">
      <w:pPr>
        <w:spacing w:before="240" w:after="240" w:line="400" w:lineRule="exact"/>
        <w:ind w:firstLine="660"/>
        <w:rPr>
          <w:rFonts w:ascii="仿宋_GB2312" w:eastAsia="仿宋_GB2312" w:hAnsi="仿宋" w:cs="宋体"/>
          <w:kern w:val="0"/>
          <w:sz w:val="28"/>
          <w:szCs w:val="28"/>
        </w:rPr>
      </w:pPr>
    </w:p>
    <w:tbl>
      <w:tblPr>
        <w:tblW w:w="10331"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A0"/>
      </w:tblPr>
      <w:tblGrid>
        <w:gridCol w:w="919"/>
        <w:gridCol w:w="1756"/>
        <w:gridCol w:w="3952"/>
        <w:gridCol w:w="3704"/>
      </w:tblGrid>
      <w:tr w:rsidR="00A757AE">
        <w:trPr>
          <w:trHeight w:val="474"/>
        </w:trPr>
        <w:tc>
          <w:tcPr>
            <w:tcW w:w="919" w:type="dxa"/>
            <w:shd w:val="clear" w:color="auto" w:fill="auto"/>
          </w:tcPr>
          <w:p w:rsidR="00A757AE" w:rsidRDefault="00AE0283">
            <w:pPr>
              <w:spacing w:before="240" w:line="400" w:lineRule="exact"/>
              <w:jc w:val="center"/>
              <w:rPr>
                <w:rFonts w:ascii="楷体" w:eastAsia="楷体" w:hAnsi="楷体"/>
                <w:b/>
                <w:sz w:val="28"/>
                <w:szCs w:val="28"/>
              </w:rPr>
            </w:pPr>
            <w:r>
              <w:rPr>
                <w:rFonts w:ascii="楷体" w:eastAsia="楷体" w:hAnsi="楷体" w:hint="eastAsia"/>
                <w:b/>
                <w:sz w:val="28"/>
                <w:szCs w:val="28"/>
              </w:rPr>
              <w:t>日期</w:t>
            </w:r>
          </w:p>
        </w:tc>
        <w:tc>
          <w:tcPr>
            <w:tcW w:w="1756" w:type="dxa"/>
            <w:shd w:val="clear" w:color="auto" w:fill="auto"/>
            <w:vAlign w:val="center"/>
          </w:tcPr>
          <w:p w:rsidR="00A757AE" w:rsidRDefault="00AE0283">
            <w:pPr>
              <w:spacing w:before="240" w:line="400" w:lineRule="exact"/>
              <w:jc w:val="center"/>
              <w:rPr>
                <w:rFonts w:ascii="楷体" w:eastAsia="楷体" w:hAnsi="楷体"/>
                <w:b/>
                <w:sz w:val="28"/>
                <w:szCs w:val="28"/>
              </w:rPr>
            </w:pPr>
            <w:r>
              <w:rPr>
                <w:rFonts w:ascii="楷体" w:eastAsia="楷体" w:hAnsi="楷体" w:hint="eastAsia"/>
                <w:b/>
                <w:sz w:val="28"/>
                <w:szCs w:val="28"/>
              </w:rPr>
              <w:t>时间</w:t>
            </w:r>
          </w:p>
        </w:tc>
        <w:tc>
          <w:tcPr>
            <w:tcW w:w="3952" w:type="dxa"/>
            <w:shd w:val="clear" w:color="auto" w:fill="auto"/>
            <w:vAlign w:val="center"/>
          </w:tcPr>
          <w:p w:rsidR="00A757AE" w:rsidRDefault="00AE0283">
            <w:pPr>
              <w:spacing w:before="240" w:line="400" w:lineRule="exact"/>
              <w:jc w:val="center"/>
              <w:rPr>
                <w:rFonts w:ascii="楷体" w:eastAsia="楷体" w:hAnsi="楷体"/>
                <w:b/>
                <w:sz w:val="28"/>
                <w:szCs w:val="28"/>
              </w:rPr>
            </w:pPr>
            <w:r>
              <w:rPr>
                <w:rFonts w:ascii="楷体" w:eastAsia="楷体" w:hAnsi="楷体" w:hint="eastAsia"/>
                <w:b/>
                <w:sz w:val="28"/>
                <w:szCs w:val="28"/>
              </w:rPr>
              <w:t>事项</w:t>
            </w:r>
          </w:p>
        </w:tc>
        <w:tc>
          <w:tcPr>
            <w:tcW w:w="3704" w:type="dxa"/>
          </w:tcPr>
          <w:p w:rsidR="00A757AE" w:rsidRDefault="00AE0283">
            <w:pPr>
              <w:spacing w:before="240" w:line="400" w:lineRule="exact"/>
              <w:jc w:val="center"/>
              <w:rPr>
                <w:rFonts w:ascii="楷体" w:eastAsia="楷体" w:hAnsi="楷体"/>
                <w:b/>
                <w:sz w:val="28"/>
                <w:szCs w:val="28"/>
              </w:rPr>
            </w:pPr>
            <w:r>
              <w:rPr>
                <w:rFonts w:ascii="楷体" w:eastAsia="楷体" w:hAnsi="楷体" w:hint="eastAsia"/>
                <w:b/>
                <w:sz w:val="28"/>
                <w:szCs w:val="28"/>
              </w:rPr>
              <w:t>地点</w:t>
            </w:r>
          </w:p>
        </w:tc>
      </w:tr>
      <w:tr w:rsidR="00A757AE">
        <w:trPr>
          <w:trHeight w:val="640"/>
        </w:trPr>
        <w:tc>
          <w:tcPr>
            <w:tcW w:w="919" w:type="dxa"/>
            <w:vMerge w:val="restart"/>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sz w:val="28"/>
                <w:szCs w:val="28"/>
              </w:rPr>
              <w:lastRenderedPageBreak/>
              <w:t>11.5</w:t>
            </w: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8:00</w:t>
            </w:r>
            <w:r>
              <w:rPr>
                <w:rFonts w:ascii="楷体" w:eastAsia="楷体" w:hAnsi="楷体"/>
                <w:sz w:val="28"/>
                <w:szCs w:val="28"/>
              </w:rPr>
              <w:t>-22</w:t>
            </w:r>
            <w:r>
              <w:rPr>
                <w:rFonts w:ascii="楷体" w:eastAsia="楷体" w:hAnsi="楷体" w:hint="eastAsia"/>
                <w:sz w:val="28"/>
                <w:szCs w:val="28"/>
              </w:rPr>
              <w:t>:00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植物园</w:t>
            </w:r>
            <w:r>
              <w:rPr>
                <w:rFonts w:ascii="楷体" w:eastAsia="楷体" w:hAnsi="楷体"/>
                <w:sz w:val="28"/>
                <w:szCs w:val="28"/>
              </w:rPr>
              <w:t>年会</w:t>
            </w:r>
            <w:r>
              <w:rPr>
                <w:rFonts w:ascii="楷体" w:eastAsia="楷体" w:hAnsi="楷体" w:hint="eastAsia"/>
                <w:sz w:val="28"/>
                <w:szCs w:val="28"/>
              </w:rPr>
              <w:t>注册报到</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光谷金盾大酒店大堂</w:t>
            </w:r>
          </w:p>
        </w:tc>
      </w:tr>
      <w:tr w:rsidR="00A757AE">
        <w:trPr>
          <w:trHeight w:val="640"/>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19</w:t>
            </w:r>
            <w:r>
              <w:rPr>
                <w:rFonts w:ascii="楷体" w:eastAsia="楷体" w:hAnsi="楷体"/>
                <w:sz w:val="28"/>
                <w:szCs w:val="28"/>
              </w:rPr>
              <w:t>:30-21:30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预备会</w:t>
            </w:r>
            <w:r>
              <w:rPr>
                <w:rFonts w:ascii="楷体" w:eastAsia="楷体" w:hAnsi="楷体"/>
                <w:sz w:val="28"/>
                <w:szCs w:val="28"/>
              </w:rPr>
              <w:t>（</w:t>
            </w:r>
            <w:r>
              <w:rPr>
                <w:rFonts w:ascii="楷体" w:eastAsia="楷体" w:hAnsi="楷体" w:hint="eastAsia"/>
                <w:sz w:val="28"/>
                <w:szCs w:val="28"/>
              </w:rPr>
              <w:t>请</w:t>
            </w:r>
            <w:r>
              <w:rPr>
                <w:rFonts w:ascii="楷体" w:eastAsia="楷体" w:hAnsi="楷体"/>
                <w:sz w:val="28"/>
                <w:szCs w:val="28"/>
              </w:rPr>
              <w:t>各位理事及各单位一名代表出席）</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三楼宴会厅</w:t>
            </w:r>
          </w:p>
        </w:tc>
      </w:tr>
      <w:tr w:rsidR="00A757AE">
        <w:trPr>
          <w:trHeight w:val="397"/>
        </w:trPr>
        <w:tc>
          <w:tcPr>
            <w:tcW w:w="919" w:type="dxa"/>
            <w:vMerge w:val="restart"/>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sz w:val="28"/>
                <w:szCs w:val="28"/>
              </w:rPr>
              <w:t>11.6</w:t>
            </w: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sz w:val="28"/>
                <w:szCs w:val="28"/>
              </w:rPr>
              <w:t>8</w:t>
            </w: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0</w:t>
            </w:r>
            <w:r>
              <w:rPr>
                <w:rFonts w:ascii="楷体" w:eastAsia="楷体" w:hAnsi="楷体"/>
                <w:sz w:val="28"/>
                <w:szCs w:val="28"/>
              </w:rPr>
              <w:t>-1</w:t>
            </w:r>
            <w:r>
              <w:rPr>
                <w:rFonts w:ascii="楷体" w:eastAsia="楷体" w:hAnsi="楷体" w:hint="eastAsia"/>
                <w:sz w:val="28"/>
                <w:szCs w:val="28"/>
              </w:rPr>
              <w:t>2:00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开幕式、合影及大会</w:t>
            </w:r>
            <w:r>
              <w:rPr>
                <w:rFonts w:ascii="楷体" w:eastAsia="楷体" w:hAnsi="楷体"/>
                <w:sz w:val="28"/>
                <w:szCs w:val="28"/>
              </w:rPr>
              <w:t>报告</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r>
              <w:rPr>
                <w:rFonts w:ascii="楷体" w:eastAsia="楷体" w:hAnsi="楷体" w:hint="eastAsia"/>
                <w:sz w:val="28"/>
                <w:szCs w:val="28"/>
              </w:rPr>
              <w:t>宴会厅</w:t>
            </w:r>
          </w:p>
        </w:tc>
      </w:tr>
      <w:tr w:rsidR="00A757AE">
        <w:trPr>
          <w:trHeight w:val="397"/>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2</w:t>
            </w:r>
            <w:r>
              <w:rPr>
                <w:rFonts w:ascii="楷体" w:eastAsia="楷体" w:hAnsi="楷体" w:hint="eastAsia"/>
                <w:sz w:val="28"/>
                <w:szCs w:val="28"/>
              </w:rPr>
              <w:t>:00</w:t>
            </w:r>
            <w:r>
              <w:rPr>
                <w:rFonts w:ascii="楷体" w:eastAsia="楷体" w:hAnsi="楷体"/>
                <w:sz w:val="28"/>
                <w:szCs w:val="28"/>
              </w:rPr>
              <w:t>-13</w:t>
            </w: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午餐</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r>
              <w:rPr>
                <w:rFonts w:ascii="楷体" w:eastAsia="楷体" w:hAnsi="楷体" w:hint="eastAsia"/>
                <w:sz w:val="28"/>
                <w:szCs w:val="28"/>
              </w:rPr>
              <w:t>西餐厅</w:t>
            </w:r>
          </w:p>
        </w:tc>
      </w:tr>
      <w:tr w:rsidR="00A757AE">
        <w:trPr>
          <w:trHeight w:val="397"/>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13:</w:t>
            </w:r>
            <w:r>
              <w:rPr>
                <w:rFonts w:ascii="楷体" w:eastAsia="楷体" w:hAnsi="楷体"/>
                <w:sz w:val="28"/>
                <w:szCs w:val="28"/>
              </w:rPr>
              <w:t>3</w:t>
            </w:r>
            <w:r>
              <w:rPr>
                <w:rFonts w:ascii="楷体" w:eastAsia="楷体" w:hAnsi="楷体" w:hint="eastAsia"/>
                <w:sz w:val="28"/>
                <w:szCs w:val="28"/>
              </w:rPr>
              <w:t>0</w:t>
            </w:r>
            <w:r>
              <w:rPr>
                <w:rFonts w:ascii="楷体" w:eastAsia="楷体" w:hAnsi="楷体"/>
                <w:sz w:val="28"/>
                <w:szCs w:val="28"/>
              </w:rPr>
              <w:t>-18</w:t>
            </w:r>
            <w:r>
              <w:rPr>
                <w:rFonts w:ascii="楷体" w:eastAsia="楷体" w:hAnsi="楷体" w:hint="eastAsia"/>
                <w:sz w:val="28"/>
                <w:szCs w:val="28"/>
              </w:rPr>
              <w:t>:00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同时进行</w:t>
            </w:r>
            <w:r>
              <w:rPr>
                <w:rFonts w:ascii="楷体" w:eastAsia="楷体" w:hAnsi="楷体" w:hint="eastAsia"/>
                <w:sz w:val="28"/>
                <w:szCs w:val="28"/>
              </w:rPr>
              <w:t>3</w:t>
            </w:r>
            <w:r>
              <w:rPr>
                <w:rFonts w:ascii="楷体" w:eastAsia="楷体" w:hAnsi="楷体" w:hint="eastAsia"/>
                <w:sz w:val="28"/>
                <w:szCs w:val="28"/>
              </w:rPr>
              <w:t>个分会场的</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专题</w:t>
            </w:r>
            <w:r>
              <w:rPr>
                <w:rFonts w:ascii="楷体" w:eastAsia="楷体" w:hAnsi="楷体"/>
                <w:sz w:val="28"/>
                <w:szCs w:val="28"/>
              </w:rPr>
              <w:t>报告</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三楼宴会厅</w:t>
            </w:r>
          </w:p>
        </w:tc>
      </w:tr>
      <w:tr w:rsidR="00A757AE">
        <w:trPr>
          <w:trHeight w:val="397"/>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18:00</w:t>
            </w:r>
            <w:r>
              <w:rPr>
                <w:rFonts w:ascii="楷体" w:eastAsia="楷体" w:hAnsi="楷体"/>
                <w:sz w:val="28"/>
                <w:szCs w:val="28"/>
              </w:rPr>
              <w:t>-20</w:t>
            </w:r>
            <w:r>
              <w:rPr>
                <w:rFonts w:ascii="楷体" w:eastAsia="楷体" w:hAnsi="楷体" w:hint="eastAsia"/>
                <w:sz w:val="28"/>
                <w:szCs w:val="28"/>
              </w:rPr>
              <w:t>:00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晚餐</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r>
              <w:rPr>
                <w:rFonts w:ascii="楷体" w:eastAsia="楷体" w:hAnsi="楷体" w:hint="eastAsia"/>
                <w:sz w:val="28"/>
                <w:szCs w:val="28"/>
              </w:rPr>
              <w:t>西餐厅</w:t>
            </w:r>
          </w:p>
        </w:tc>
      </w:tr>
      <w:tr w:rsidR="00A757AE">
        <w:trPr>
          <w:trHeight w:val="397"/>
        </w:trPr>
        <w:tc>
          <w:tcPr>
            <w:tcW w:w="919" w:type="dxa"/>
            <w:vMerge w:val="restart"/>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sz w:val="28"/>
                <w:szCs w:val="28"/>
              </w:rPr>
              <w:t>11.7</w:t>
            </w: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sz w:val="28"/>
                <w:szCs w:val="28"/>
              </w:rPr>
              <w:t>8</w:t>
            </w: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0</w:t>
            </w:r>
            <w:r>
              <w:rPr>
                <w:rFonts w:ascii="楷体" w:eastAsia="楷体" w:hAnsi="楷体"/>
                <w:sz w:val="28"/>
                <w:szCs w:val="28"/>
              </w:rPr>
              <w:t>-12</w:t>
            </w:r>
            <w:r>
              <w:rPr>
                <w:rFonts w:ascii="楷体" w:eastAsia="楷体" w:hAnsi="楷体" w:hint="eastAsia"/>
                <w:sz w:val="28"/>
                <w:szCs w:val="28"/>
              </w:rPr>
              <w:t>:00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同时进行</w:t>
            </w:r>
            <w:r>
              <w:rPr>
                <w:rFonts w:ascii="楷体" w:eastAsia="楷体" w:hAnsi="楷体"/>
                <w:sz w:val="28"/>
                <w:szCs w:val="28"/>
              </w:rPr>
              <w:t>3</w:t>
            </w:r>
            <w:r>
              <w:rPr>
                <w:rFonts w:ascii="楷体" w:eastAsia="楷体" w:hAnsi="楷体" w:hint="eastAsia"/>
                <w:sz w:val="28"/>
                <w:szCs w:val="28"/>
              </w:rPr>
              <w:t>个分会场的</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专题</w:t>
            </w:r>
            <w:r>
              <w:rPr>
                <w:rFonts w:ascii="楷体" w:eastAsia="楷体" w:hAnsi="楷体"/>
                <w:sz w:val="28"/>
                <w:szCs w:val="28"/>
              </w:rPr>
              <w:t>报告</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三楼宴会厅</w:t>
            </w:r>
          </w:p>
        </w:tc>
      </w:tr>
      <w:tr w:rsidR="00A757AE">
        <w:trPr>
          <w:trHeight w:val="397"/>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12:00</w:t>
            </w:r>
            <w:r>
              <w:rPr>
                <w:rFonts w:ascii="楷体" w:eastAsia="楷体" w:hAnsi="楷体"/>
                <w:sz w:val="28"/>
                <w:szCs w:val="28"/>
              </w:rPr>
              <w:t>-13</w:t>
            </w: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午餐</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r>
              <w:rPr>
                <w:rFonts w:ascii="楷体" w:eastAsia="楷体" w:hAnsi="楷体" w:hint="eastAsia"/>
                <w:sz w:val="28"/>
                <w:szCs w:val="28"/>
              </w:rPr>
              <w:t>西餐厅</w:t>
            </w:r>
          </w:p>
        </w:tc>
      </w:tr>
      <w:tr w:rsidR="00A757AE">
        <w:trPr>
          <w:trHeight w:val="397"/>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3</w:t>
            </w: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0</w:t>
            </w:r>
            <w:r>
              <w:rPr>
                <w:rFonts w:ascii="楷体" w:eastAsia="楷体" w:hAnsi="楷体"/>
                <w:sz w:val="28"/>
                <w:szCs w:val="28"/>
              </w:rPr>
              <w:t>-17</w:t>
            </w:r>
            <w:r>
              <w:rPr>
                <w:rFonts w:ascii="楷体" w:eastAsia="楷体" w:hAnsi="楷体" w:hint="eastAsia"/>
                <w:sz w:val="28"/>
                <w:szCs w:val="28"/>
              </w:rPr>
              <w:t>:</w:t>
            </w:r>
            <w:r>
              <w:rPr>
                <w:rFonts w:ascii="楷体" w:eastAsia="楷体" w:hAnsi="楷体"/>
                <w:sz w:val="28"/>
                <w:szCs w:val="28"/>
              </w:rPr>
              <w:t>4</w:t>
            </w:r>
            <w:r>
              <w:rPr>
                <w:rFonts w:ascii="楷体" w:eastAsia="楷体" w:hAnsi="楷体" w:hint="eastAsia"/>
                <w:sz w:val="28"/>
                <w:szCs w:val="28"/>
              </w:rPr>
              <w:t>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同时进行</w:t>
            </w:r>
            <w:r>
              <w:rPr>
                <w:rFonts w:ascii="楷体" w:eastAsia="楷体" w:hAnsi="楷体"/>
                <w:sz w:val="28"/>
                <w:szCs w:val="28"/>
              </w:rPr>
              <w:t>3</w:t>
            </w:r>
            <w:r>
              <w:rPr>
                <w:rFonts w:ascii="楷体" w:eastAsia="楷体" w:hAnsi="楷体" w:hint="eastAsia"/>
                <w:sz w:val="28"/>
                <w:szCs w:val="28"/>
              </w:rPr>
              <w:t>个分会场的</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专题</w:t>
            </w:r>
            <w:r>
              <w:rPr>
                <w:rFonts w:ascii="楷体" w:eastAsia="楷体" w:hAnsi="楷体"/>
                <w:sz w:val="28"/>
                <w:szCs w:val="28"/>
              </w:rPr>
              <w:t>报告</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p>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三楼宴会厅</w:t>
            </w:r>
          </w:p>
        </w:tc>
      </w:tr>
      <w:tr w:rsidR="00A757AE">
        <w:trPr>
          <w:trHeight w:val="397"/>
        </w:trPr>
        <w:tc>
          <w:tcPr>
            <w:tcW w:w="919" w:type="dxa"/>
            <w:vMerge/>
            <w:shd w:val="clear" w:color="auto" w:fill="auto"/>
            <w:vAlign w:val="center"/>
          </w:tcPr>
          <w:p w:rsidR="00A757AE" w:rsidRDefault="00A757AE">
            <w:pPr>
              <w:spacing w:before="240" w:line="400" w:lineRule="exact"/>
              <w:jc w:val="center"/>
              <w:rPr>
                <w:rFonts w:ascii="楷体" w:eastAsia="楷体" w:hAnsi="楷体"/>
                <w:sz w:val="28"/>
                <w:szCs w:val="28"/>
              </w:rPr>
            </w:pP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8</w:t>
            </w:r>
            <w:r>
              <w:rPr>
                <w:rFonts w:ascii="楷体" w:eastAsia="楷体" w:hAnsi="楷体" w:hint="eastAsia"/>
                <w:sz w:val="28"/>
                <w:szCs w:val="28"/>
              </w:rPr>
              <w:t>:</w:t>
            </w:r>
            <w:r>
              <w:rPr>
                <w:rFonts w:ascii="楷体" w:eastAsia="楷体" w:hAnsi="楷体"/>
                <w:sz w:val="28"/>
                <w:szCs w:val="28"/>
              </w:rPr>
              <w:t>0</w:t>
            </w:r>
            <w:r>
              <w:rPr>
                <w:rFonts w:ascii="楷体" w:eastAsia="楷体" w:hAnsi="楷体" w:hint="eastAsia"/>
                <w:sz w:val="28"/>
                <w:szCs w:val="28"/>
              </w:rPr>
              <w:t>0</w:t>
            </w:r>
            <w:r>
              <w:rPr>
                <w:rFonts w:ascii="楷体" w:eastAsia="楷体" w:hAnsi="楷体"/>
                <w:sz w:val="28"/>
                <w:szCs w:val="28"/>
              </w:rPr>
              <w:t>-20</w:t>
            </w:r>
            <w:r>
              <w:rPr>
                <w:rFonts w:ascii="楷体" w:eastAsia="楷体" w:hAnsi="楷体" w:hint="eastAsia"/>
                <w:sz w:val="28"/>
                <w:szCs w:val="28"/>
              </w:rPr>
              <w:t>:</w:t>
            </w:r>
            <w:r>
              <w:rPr>
                <w:rFonts w:ascii="楷体" w:eastAsia="楷体" w:hAnsi="楷体"/>
                <w:sz w:val="28"/>
                <w:szCs w:val="28"/>
              </w:rPr>
              <w:t>0</w:t>
            </w:r>
            <w:r>
              <w:rPr>
                <w:rFonts w:ascii="楷体" w:eastAsia="楷体" w:hAnsi="楷体" w:hint="eastAsia"/>
                <w:sz w:val="28"/>
                <w:szCs w:val="28"/>
              </w:rPr>
              <w:t>0</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闭幕式及</w:t>
            </w:r>
            <w:r>
              <w:rPr>
                <w:rFonts w:ascii="楷体" w:eastAsia="楷体" w:hAnsi="楷体"/>
                <w:sz w:val="28"/>
                <w:szCs w:val="28"/>
              </w:rPr>
              <w:t>宴请晚餐</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武汉</w:t>
            </w:r>
            <w:r>
              <w:rPr>
                <w:rFonts w:ascii="楷体" w:eastAsia="楷体" w:hAnsi="楷体"/>
                <w:sz w:val="28"/>
                <w:szCs w:val="28"/>
              </w:rPr>
              <w:t>光谷金盾大酒店</w:t>
            </w:r>
          </w:p>
        </w:tc>
      </w:tr>
      <w:tr w:rsidR="00A757AE">
        <w:trPr>
          <w:trHeight w:val="397"/>
        </w:trPr>
        <w:tc>
          <w:tcPr>
            <w:tcW w:w="919"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sz w:val="28"/>
                <w:szCs w:val="28"/>
              </w:rPr>
              <w:t>11.8</w:t>
            </w:r>
          </w:p>
        </w:tc>
        <w:tc>
          <w:tcPr>
            <w:tcW w:w="1756"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全天</w:t>
            </w:r>
          </w:p>
        </w:tc>
        <w:tc>
          <w:tcPr>
            <w:tcW w:w="3952" w:type="dxa"/>
            <w:shd w:val="clear" w:color="auto" w:fill="auto"/>
            <w:vAlign w:val="center"/>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会后</w:t>
            </w:r>
            <w:r>
              <w:rPr>
                <w:rFonts w:ascii="楷体" w:eastAsia="楷体" w:hAnsi="楷体"/>
                <w:sz w:val="28"/>
                <w:szCs w:val="28"/>
              </w:rPr>
              <w:t>考察</w:t>
            </w:r>
          </w:p>
        </w:tc>
        <w:tc>
          <w:tcPr>
            <w:tcW w:w="3704" w:type="dxa"/>
          </w:tcPr>
          <w:p w:rsidR="00A757AE" w:rsidRDefault="00AE0283">
            <w:pPr>
              <w:spacing w:before="240" w:line="400" w:lineRule="exact"/>
              <w:jc w:val="center"/>
              <w:rPr>
                <w:rFonts w:ascii="楷体" w:eastAsia="楷体" w:hAnsi="楷体"/>
                <w:sz w:val="28"/>
                <w:szCs w:val="28"/>
              </w:rPr>
            </w:pPr>
            <w:r>
              <w:rPr>
                <w:rFonts w:ascii="楷体" w:eastAsia="楷体" w:hAnsi="楷体" w:hint="eastAsia"/>
                <w:sz w:val="28"/>
                <w:szCs w:val="28"/>
              </w:rPr>
              <w:t>会后</w:t>
            </w:r>
            <w:r>
              <w:rPr>
                <w:rFonts w:ascii="楷体" w:eastAsia="楷体" w:hAnsi="楷体"/>
                <w:sz w:val="28"/>
                <w:szCs w:val="28"/>
              </w:rPr>
              <w:t>考察</w:t>
            </w:r>
          </w:p>
        </w:tc>
      </w:tr>
    </w:tbl>
    <w:p w:rsidR="00A757AE" w:rsidRPr="00711DC0" w:rsidRDefault="00AE0283">
      <w:pPr>
        <w:spacing w:line="240" w:lineRule="atLeast"/>
        <w:ind w:firstLine="646"/>
        <w:rPr>
          <w:rFonts w:ascii="黑体" w:eastAsia="黑体" w:hAnsi="黑体" w:cs="宋体"/>
          <w:kern w:val="0"/>
          <w:sz w:val="28"/>
          <w:szCs w:val="28"/>
        </w:rPr>
      </w:pPr>
      <w:r w:rsidRPr="00711DC0">
        <w:rPr>
          <w:rFonts w:ascii="黑体" w:eastAsia="黑体" w:hAnsi="黑体" w:cs="宋体" w:hint="eastAsia"/>
          <w:b/>
          <w:kern w:val="0"/>
          <w:sz w:val="28"/>
          <w:szCs w:val="28"/>
        </w:rPr>
        <w:t>四</w:t>
      </w:r>
      <w:r w:rsidRPr="00711DC0">
        <w:rPr>
          <w:rFonts w:ascii="黑体" w:eastAsia="黑体" w:hAnsi="黑体" w:cs="宋体"/>
          <w:kern w:val="0"/>
          <w:sz w:val="28"/>
          <w:szCs w:val="28"/>
        </w:rPr>
        <w:t>、学术报告</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为使我们能较合理地安排会议的规模，请您认真填写会议回执和报告题目，并请于</w:t>
      </w:r>
      <w:r>
        <w:rPr>
          <w:rFonts w:ascii="仿宋" w:eastAsia="仿宋" w:hAnsi="仿宋" w:cs="Arial" w:hint="eastAsia"/>
          <w:b/>
          <w:bCs/>
          <w:color w:val="000000"/>
          <w:kern w:val="0"/>
          <w:sz w:val="28"/>
          <w:szCs w:val="28"/>
        </w:rPr>
        <w:t>201</w:t>
      </w:r>
      <w:r>
        <w:rPr>
          <w:rFonts w:ascii="仿宋" w:eastAsia="仿宋" w:hAnsi="仿宋" w:cs="Arial"/>
          <w:b/>
          <w:bCs/>
          <w:color w:val="000000"/>
          <w:kern w:val="0"/>
          <w:sz w:val="28"/>
          <w:szCs w:val="28"/>
        </w:rPr>
        <w:t>8</w:t>
      </w:r>
      <w:r>
        <w:rPr>
          <w:rFonts w:ascii="仿宋" w:eastAsia="仿宋" w:hAnsi="仿宋" w:cs="Arial" w:hint="eastAsia"/>
          <w:b/>
          <w:bCs/>
          <w:color w:val="000000"/>
          <w:kern w:val="0"/>
          <w:sz w:val="28"/>
          <w:szCs w:val="28"/>
        </w:rPr>
        <w:t>年</w:t>
      </w:r>
      <w:r>
        <w:rPr>
          <w:rFonts w:ascii="仿宋" w:eastAsia="仿宋" w:hAnsi="仿宋" w:cs="Arial"/>
          <w:color w:val="000000"/>
          <w:kern w:val="0"/>
          <w:sz w:val="28"/>
          <w:szCs w:val="28"/>
        </w:rPr>
        <w:t>6</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3</w:t>
      </w:r>
      <w:r>
        <w:rPr>
          <w:rFonts w:ascii="仿宋" w:eastAsia="仿宋" w:hAnsi="仿宋" w:cs="Arial"/>
          <w:color w:val="000000"/>
          <w:kern w:val="0"/>
          <w:sz w:val="28"/>
          <w:szCs w:val="28"/>
        </w:rPr>
        <w:t>0</w:t>
      </w:r>
      <w:r>
        <w:rPr>
          <w:rFonts w:ascii="仿宋" w:eastAsia="仿宋" w:hAnsi="仿宋" w:cs="Arial" w:hint="eastAsia"/>
          <w:color w:val="000000"/>
          <w:kern w:val="0"/>
          <w:sz w:val="28"/>
          <w:szCs w:val="28"/>
        </w:rPr>
        <w:t>日前将回执反馈至江珊</w:t>
      </w:r>
      <w:r>
        <w:rPr>
          <w:rFonts w:ascii="仿宋" w:eastAsia="仿宋" w:hAnsi="仿宋" w:cs="Arial"/>
          <w:color w:val="000000"/>
          <w:kern w:val="0"/>
          <w:sz w:val="28"/>
          <w:szCs w:val="28"/>
        </w:rPr>
        <w:t>jiangshan@wbgcas.cn</w:t>
      </w:r>
      <w:r>
        <w:rPr>
          <w:rFonts w:ascii="仿宋" w:eastAsia="仿宋" w:hAnsi="仿宋" w:cs="Arial" w:hint="eastAsia"/>
          <w:color w:val="000000"/>
          <w:kern w:val="0"/>
          <w:sz w:val="28"/>
          <w:szCs w:val="28"/>
        </w:rPr>
        <w:t>和潘桂萍</w:t>
      </w:r>
      <w:r>
        <w:rPr>
          <w:rFonts w:ascii="仿宋" w:eastAsia="仿宋" w:hAnsi="仿宋" w:cs="Arial"/>
          <w:color w:val="000000"/>
          <w:kern w:val="0"/>
          <w:sz w:val="28"/>
          <w:szCs w:val="28"/>
        </w:rPr>
        <w:t>guipingpan0706@sina.com</w:t>
      </w:r>
      <w:r>
        <w:rPr>
          <w:rFonts w:ascii="仿宋" w:eastAsia="仿宋" w:hAnsi="仿宋" w:cs="Arial" w:hint="eastAsia"/>
          <w:color w:val="000000"/>
          <w:kern w:val="0"/>
          <w:sz w:val="28"/>
          <w:szCs w:val="28"/>
        </w:rPr>
        <w:t>。</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学术报告：</w:t>
      </w:r>
    </w:p>
    <w:p w:rsidR="00A757AE" w:rsidRDefault="00AE0283">
      <w:pPr>
        <w:widowControl/>
        <w:numPr>
          <w:ilvl w:val="0"/>
          <w:numId w:val="1"/>
        </w:numPr>
        <w:spacing w:line="240" w:lineRule="atLeast"/>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内容符合主题；②须制作</w:t>
      </w:r>
      <w:r>
        <w:rPr>
          <w:rFonts w:ascii="仿宋" w:eastAsia="仿宋" w:hAnsi="仿宋" w:cs="Arial" w:hint="eastAsia"/>
          <w:color w:val="000000"/>
          <w:kern w:val="0"/>
          <w:sz w:val="28"/>
          <w:szCs w:val="28"/>
        </w:rPr>
        <w:t>PPT</w:t>
      </w:r>
      <w:r>
        <w:rPr>
          <w:rFonts w:ascii="仿宋" w:eastAsia="仿宋" w:hAnsi="仿宋" w:cs="Arial" w:hint="eastAsia"/>
          <w:color w:val="000000"/>
          <w:kern w:val="0"/>
          <w:sz w:val="28"/>
          <w:szCs w:val="28"/>
        </w:rPr>
        <w:t>；③学术报告时间在</w:t>
      </w:r>
      <w:r>
        <w:rPr>
          <w:rFonts w:ascii="仿宋" w:eastAsia="仿宋" w:hAnsi="仿宋" w:cs="Arial" w:hint="eastAsia"/>
          <w:color w:val="000000"/>
          <w:kern w:val="0"/>
          <w:sz w:val="28"/>
          <w:szCs w:val="28"/>
        </w:rPr>
        <w:t>15</w:t>
      </w:r>
      <w:r>
        <w:rPr>
          <w:rFonts w:ascii="仿宋" w:eastAsia="仿宋" w:hAnsi="仿宋" w:cs="Arial" w:hint="eastAsia"/>
          <w:color w:val="000000"/>
          <w:kern w:val="0"/>
          <w:sz w:val="28"/>
          <w:szCs w:val="28"/>
        </w:rPr>
        <w:t>分钟（包括讨论提问）；</w:t>
      </w:r>
    </w:p>
    <w:p w:rsidR="00A757AE" w:rsidRDefault="00AE0283">
      <w:pPr>
        <w:widowControl/>
        <w:spacing w:line="240" w:lineRule="atLeast"/>
        <w:ind w:firstLineChars="150" w:firstLine="420"/>
        <w:jc w:val="left"/>
        <w:rPr>
          <w:rFonts w:ascii="仿宋" w:eastAsia="仿宋" w:hAnsi="仿宋" w:cs="Arial"/>
          <w:kern w:val="0"/>
          <w:sz w:val="28"/>
          <w:szCs w:val="28"/>
        </w:rPr>
      </w:pPr>
      <w:r>
        <w:rPr>
          <w:rFonts w:ascii="仿宋" w:eastAsia="仿宋" w:hAnsi="仿宋" w:cs="Arial" w:hint="eastAsia"/>
          <w:kern w:val="0"/>
          <w:sz w:val="28"/>
          <w:szCs w:val="28"/>
        </w:rPr>
        <w:t>报告</w:t>
      </w:r>
      <w:r>
        <w:rPr>
          <w:rFonts w:ascii="仿宋" w:eastAsia="仿宋" w:hAnsi="仿宋" w:cs="Arial"/>
          <w:kern w:val="0"/>
          <w:sz w:val="28"/>
          <w:szCs w:val="28"/>
        </w:rPr>
        <w:t>摘要：</w:t>
      </w:r>
    </w:p>
    <w:p w:rsidR="00A757AE" w:rsidRDefault="00AE0283">
      <w:pPr>
        <w:widowControl/>
        <w:spacing w:line="240" w:lineRule="atLeast"/>
        <w:ind w:firstLineChars="150" w:firstLine="420"/>
        <w:jc w:val="left"/>
        <w:rPr>
          <w:rFonts w:ascii="仿宋" w:eastAsia="仿宋" w:hAnsi="仿宋" w:cs="Arial"/>
          <w:kern w:val="0"/>
          <w:sz w:val="28"/>
          <w:szCs w:val="28"/>
        </w:rPr>
      </w:pPr>
      <w:r>
        <w:rPr>
          <w:rFonts w:ascii="仿宋" w:eastAsia="仿宋" w:hAnsi="仿宋" w:cs="Arial" w:hint="eastAsia"/>
          <w:kern w:val="0"/>
          <w:sz w:val="28"/>
          <w:szCs w:val="28"/>
        </w:rPr>
        <w:lastRenderedPageBreak/>
        <w:t>请</w:t>
      </w:r>
      <w:r>
        <w:rPr>
          <w:rFonts w:ascii="仿宋" w:eastAsia="仿宋" w:hAnsi="仿宋" w:cs="Arial"/>
          <w:kern w:val="0"/>
          <w:sz w:val="28"/>
          <w:szCs w:val="28"/>
        </w:rPr>
        <w:t>提交</w:t>
      </w:r>
      <w:r>
        <w:rPr>
          <w:rFonts w:ascii="仿宋" w:eastAsia="仿宋" w:hAnsi="仿宋" w:cs="Arial" w:hint="eastAsia"/>
          <w:kern w:val="0"/>
          <w:sz w:val="28"/>
          <w:szCs w:val="28"/>
        </w:rPr>
        <w:t>报告题目</w:t>
      </w:r>
      <w:r>
        <w:rPr>
          <w:rFonts w:ascii="仿宋" w:eastAsia="仿宋" w:hAnsi="仿宋" w:cs="Arial"/>
          <w:kern w:val="0"/>
          <w:sz w:val="28"/>
          <w:szCs w:val="28"/>
        </w:rPr>
        <w:t>、</w:t>
      </w:r>
      <w:r>
        <w:rPr>
          <w:rFonts w:ascii="仿宋" w:eastAsia="仿宋" w:hAnsi="仿宋" w:cs="Arial" w:hint="eastAsia"/>
          <w:kern w:val="0"/>
          <w:sz w:val="28"/>
          <w:szCs w:val="28"/>
        </w:rPr>
        <w:t>摘要和关键词：中英文、宋体</w:t>
      </w:r>
      <w:r>
        <w:rPr>
          <w:rFonts w:ascii="仿宋" w:eastAsia="仿宋" w:hAnsi="仿宋" w:cs="Arial" w:hint="eastAsia"/>
          <w:kern w:val="0"/>
          <w:sz w:val="28"/>
          <w:szCs w:val="28"/>
        </w:rPr>
        <w:t>4</w:t>
      </w:r>
      <w:r>
        <w:rPr>
          <w:rFonts w:ascii="仿宋" w:eastAsia="仿宋" w:hAnsi="仿宋" w:cs="Arial" w:hint="eastAsia"/>
          <w:kern w:val="0"/>
          <w:sz w:val="28"/>
          <w:szCs w:val="28"/>
        </w:rPr>
        <w:t>号字、摘要字数</w:t>
      </w:r>
      <w:r>
        <w:rPr>
          <w:rFonts w:ascii="仿宋" w:eastAsia="仿宋" w:hAnsi="仿宋" w:cs="Arial" w:hint="eastAsia"/>
          <w:kern w:val="0"/>
          <w:sz w:val="28"/>
          <w:szCs w:val="28"/>
        </w:rPr>
        <w:t>100</w:t>
      </w:r>
      <w:r>
        <w:rPr>
          <w:rFonts w:ascii="仿宋" w:eastAsia="仿宋" w:hAnsi="仿宋" w:cs="Arial" w:hint="eastAsia"/>
          <w:kern w:val="0"/>
          <w:sz w:val="28"/>
          <w:szCs w:val="28"/>
        </w:rPr>
        <w:t>字。</w:t>
      </w:r>
    </w:p>
    <w:p w:rsidR="00A757AE" w:rsidRDefault="00711DC0">
      <w:pPr>
        <w:widowControl/>
        <w:spacing w:line="240" w:lineRule="atLeast"/>
        <w:ind w:leftChars="200" w:left="420" w:firstLineChars="50" w:firstLine="141"/>
        <w:jc w:val="left"/>
        <w:rPr>
          <w:rFonts w:ascii="仿宋" w:eastAsia="仿宋" w:hAnsi="仿宋" w:cs="宋体"/>
          <w:kern w:val="0"/>
          <w:sz w:val="28"/>
          <w:szCs w:val="28"/>
        </w:rPr>
      </w:pPr>
      <w:r>
        <w:rPr>
          <w:rFonts w:ascii="仿宋" w:eastAsia="仿宋" w:hAnsi="仿宋" w:cs="宋体" w:hint="eastAsia"/>
          <w:b/>
          <w:bCs/>
          <w:kern w:val="0"/>
          <w:sz w:val="28"/>
          <w:szCs w:val="28"/>
        </w:rPr>
        <w:t>五</w:t>
      </w:r>
      <w:r w:rsidR="00AE0283">
        <w:rPr>
          <w:rFonts w:ascii="仿宋" w:eastAsia="仿宋" w:hAnsi="仿宋" w:cs="宋体" w:hint="eastAsia"/>
          <w:b/>
          <w:bCs/>
          <w:kern w:val="0"/>
          <w:sz w:val="28"/>
          <w:szCs w:val="28"/>
        </w:rPr>
        <w:t>、优秀青年报告评选</w:t>
      </w:r>
    </w:p>
    <w:p w:rsidR="00A757AE" w:rsidRDefault="00AE0283">
      <w:pPr>
        <w:widowControl/>
        <w:spacing w:line="240" w:lineRule="atLeast"/>
        <w:ind w:firstLineChars="200" w:firstLine="560"/>
        <w:jc w:val="left"/>
        <w:rPr>
          <w:rFonts w:ascii="仿宋" w:eastAsia="仿宋" w:hAnsi="仿宋" w:cs="Arial"/>
          <w:b/>
          <w:bCs/>
          <w:kern w:val="0"/>
          <w:sz w:val="28"/>
          <w:szCs w:val="28"/>
        </w:rPr>
      </w:pPr>
      <w:r>
        <w:rPr>
          <w:rFonts w:ascii="仿宋" w:eastAsia="仿宋" w:hAnsi="仿宋" w:cs="宋体" w:hint="eastAsia"/>
          <w:kern w:val="0"/>
          <w:sz w:val="28"/>
          <w:szCs w:val="28"/>
        </w:rPr>
        <w:t>会议期间将从</w:t>
      </w:r>
      <w:r>
        <w:rPr>
          <w:rFonts w:ascii="仿宋" w:eastAsia="仿宋" w:hAnsi="仿宋" w:cs="宋体" w:hint="eastAsia"/>
          <w:kern w:val="0"/>
          <w:sz w:val="28"/>
          <w:szCs w:val="28"/>
        </w:rPr>
        <w:t>40</w:t>
      </w:r>
      <w:r>
        <w:rPr>
          <w:rFonts w:ascii="仿宋" w:eastAsia="仿宋" w:hAnsi="仿宋" w:cs="宋体" w:hint="eastAsia"/>
          <w:kern w:val="0"/>
          <w:sz w:val="28"/>
          <w:szCs w:val="28"/>
        </w:rPr>
        <w:t>岁以下的学术报告人中评选出年会优秀青年报告</w:t>
      </w:r>
      <w:r>
        <w:rPr>
          <w:rFonts w:ascii="仿宋" w:eastAsia="仿宋" w:hAnsi="仿宋" w:cs="宋体" w:hint="eastAsia"/>
          <w:kern w:val="0"/>
          <w:sz w:val="28"/>
          <w:szCs w:val="28"/>
        </w:rPr>
        <w:t>6</w:t>
      </w:r>
      <w:r>
        <w:rPr>
          <w:rFonts w:ascii="仿宋" w:eastAsia="仿宋" w:hAnsi="仿宋" w:cs="宋体" w:hint="eastAsia"/>
          <w:kern w:val="0"/>
          <w:sz w:val="28"/>
          <w:szCs w:val="28"/>
        </w:rPr>
        <w:t>名，并颁发奖励证书，请在回执中注明是否参与评选。</w:t>
      </w:r>
    </w:p>
    <w:p w:rsidR="00A757AE" w:rsidRDefault="00711DC0">
      <w:pPr>
        <w:widowControl/>
        <w:spacing w:line="240" w:lineRule="atLeast"/>
        <w:ind w:firstLine="482"/>
        <w:jc w:val="left"/>
        <w:rPr>
          <w:rFonts w:ascii="仿宋" w:eastAsia="仿宋" w:hAnsi="仿宋" w:cs="Arial"/>
          <w:b/>
          <w:bCs/>
          <w:kern w:val="0"/>
          <w:sz w:val="28"/>
          <w:szCs w:val="28"/>
        </w:rPr>
      </w:pPr>
      <w:r>
        <w:rPr>
          <w:rFonts w:ascii="仿宋" w:eastAsia="仿宋" w:hAnsi="仿宋" w:cs="Arial" w:hint="eastAsia"/>
          <w:b/>
          <w:bCs/>
          <w:kern w:val="0"/>
          <w:sz w:val="28"/>
          <w:szCs w:val="28"/>
        </w:rPr>
        <w:t>六</w:t>
      </w:r>
      <w:r w:rsidR="00AE0283">
        <w:rPr>
          <w:rFonts w:ascii="仿宋" w:eastAsia="仿宋" w:hAnsi="仿宋" w:cs="Arial"/>
          <w:b/>
          <w:bCs/>
          <w:kern w:val="0"/>
          <w:sz w:val="28"/>
          <w:szCs w:val="28"/>
        </w:rPr>
        <w:t>、论文征集</w:t>
      </w:r>
    </w:p>
    <w:p w:rsidR="00A757AE" w:rsidRDefault="00AE0283">
      <w:pPr>
        <w:widowControl/>
        <w:spacing w:line="240" w:lineRule="atLeast"/>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会议</w:t>
      </w:r>
      <w:r>
        <w:rPr>
          <w:rFonts w:ascii="仿宋" w:eastAsia="仿宋" w:hAnsi="仿宋" w:cs="Arial"/>
          <w:bCs/>
          <w:kern w:val="0"/>
          <w:sz w:val="28"/>
          <w:szCs w:val="28"/>
        </w:rPr>
        <w:t>将征集学术论文，优秀论文将</w:t>
      </w:r>
      <w:r>
        <w:rPr>
          <w:rFonts w:ascii="仿宋" w:eastAsia="仿宋" w:hAnsi="仿宋" w:cs="Arial" w:hint="eastAsia"/>
          <w:bCs/>
          <w:kern w:val="0"/>
          <w:sz w:val="28"/>
          <w:szCs w:val="28"/>
        </w:rPr>
        <w:t>选入</w:t>
      </w:r>
      <w:r>
        <w:rPr>
          <w:rFonts w:ascii="仿宋" w:eastAsia="仿宋" w:hAnsi="仿宋" w:cs="Arial"/>
          <w:bCs/>
          <w:kern w:val="0"/>
          <w:sz w:val="28"/>
          <w:szCs w:val="28"/>
        </w:rPr>
        <w:t>《</w:t>
      </w:r>
      <w:r>
        <w:rPr>
          <w:rFonts w:ascii="仿宋" w:eastAsia="仿宋" w:hAnsi="仿宋" w:cs="Arial" w:hint="eastAsia"/>
          <w:bCs/>
          <w:kern w:val="0"/>
          <w:sz w:val="28"/>
          <w:szCs w:val="28"/>
        </w:rPr>
        <w:t>中国</w:t>
      </w:r>
      <w:r>
        <w:rPr>
          <w:rFonts w:ascii="仿宋" w:eastAsia="仿宋" w:hAnsi="仿宋" w:cs="Arial"/>
          <w:bCs/>
          <w:kern w:val="0"/>
          <w:sz w:val="28"/>
          <w:szCs w:val="28"/>
        </w:rPr>
        <w:t>植物园》</w:t>
      </w:r>
      <w:r>
        <w:rPr>
          <w:rFonts w:ascii="仿宋" w:eastAsia="仿宋" w:hAnsi="仿宋" w:cs="Arial" w:hint="eastAsia"/>
          <w:bCs/>
          <w:kern w:val="0"/>
          <w:sz w:val="28"/>
          <w:szCs w:val="28"/>
        </w:rPr>
        <w:t>第</w:t>
      </w:r>
      <w:r>
        <w:rPr>
          <w:rFonts w:ascii="仿宋" w:eastAsia="仿宋" w:hAnsi="仿宋" w:cs="Arial" w:hint="eastAsia"/>
          <w:bCs/>
          <w:kern w:val="0"/>
          <w:sz w:val="28"/>
          <w:szCs w:val="28"/>
        </w:rPr>
        <w:t>21</w:t>
      </w:r>
      <w:r>
        <w:rPr>
          <w:rFonts w:ascii="仿宋" w:eastAsia="仿宋" w:hAnsi="仿宋" w:cs="Arial"/>
          <w:bCs/>
          <w:kern w:val="0"/>
          <w:sz w:val="28"/>
          <w:szCs w:val="28"/>
        </w:rPr>
        <w:t>期出版。</w:t>
      </w:r>
    </w:p>
    <w:p w:rsidR="00A757AE" w:rsidRDefault="00AE0283">
      <w:pPr>
        <w:widowControl/>
        <w:spacing w:line="240" w:lineRule="atLeast"/>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论文</w:t>
      </w:r>
      <w:r>
        <w:rPr>
          <w:rFonts w:ascii="仿宋" w:eastAsia="仿宋" w:hAnsi="仿宋" w:cs="Arial"/>
          <w:bCs/>
          <w:kern w:val="0"/>
          <w:sz w:val="28"/>
          <w:szCs w:val="28"/>
        </w:rPr>
        <w:t>题目：中英文、黑体</w:t>
      </w:r>
      <w:r>
        <w:rPr>
          <w:rFonts w:ascii="仿宋" w:eastAsia="仿宋" w:hAnsi="仿宋" w:cs="Arial" w:hint="eastAsia"/>
          <w:bCs/>
          <w:kern w:val="0"/>
          <w:sz w:val="28"/>
          <w:szCs w:val="28"/>
        </w:rPr>
        <w:t>2</w:t>
      </w:r>
      <w:r>
        <w:rPr>
          <w:rFonts w:ascii="仿宋" w:eastAsia="仿宋" w:hAnsi="仿宋" w:cs="Arial" w:hint="eastAsia"/>
          <w:bCs/>
          <w:kern w:val="0"/>
          <w:sz w:val="28"/>
          <w:szCs w:val="28"/>
        </w:rPr>
        <w:t>号字</w:t>
      </w:r>
      <w:r>
        <w:rPr>
          <w:rFonts w:ascii="仿宋" w:eastAsia="仿宋" w:hAnsi="仿宋" w:cs="Arial"/>
          <w:bCs/>
          <w:kern w:val="0"/>
          <w:sz w:val="28"/>
          <w:szCs w:val="28"/>
        </w:rPr>
        <w:t>。</w:t>
      </w:r>
    </w:p>
    <w:p w:rsidR="00A757AE" w:rsidRDefault="00AE0283">
      <w:pPr>
        <w:widowControl/>
        <w:spacing w:line="240" w:lineRule="atLeast"/>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题目、作者、单位、摘要</w:t>
      </w:r>
      <w:r>
        <w:rPr>
          <w:rFonts w:ascii="仿宋" w:eastAsia="仿宋" w:hAnsi="仿宋" w:cs="Arial"/>
          <w:bCs/>
          <w:kern w:val="0"/>
          <w:sz w:val="28"/>
          <w:szCs w:val="28"/>
        </w:rPr>
        <w:t>和关键词：中英文、宋体</w:t>
      </w:r>
      <w:r>
        <w:rPr>
          <w:rFonts w:ascii="仿宋" w:eastAsia="仿宋" w:hAnsi="仿宋" w:cs="Arial" w:hint="eastAsia"/>
          <w:bCs/>
          <w:kern w:val="0"/>
          <w:sz w:val="28"/>
          <w:szCs w:val="28"/>
        </w:rPr>
        <w:t>4</w:t>
      </w:r>
      <w:r>
        <w:rPr>
          <w:rFonts w:ascii="仿宋" w:eastAsia="仿宋" w:hAnsi="仿宋" w:cs="Arial" w:hint="eastAsia"/>
          <w:bCs/>
          <w:kern w:val="0"/>
          <w:sz w:val="28"/>
          <w:szCs w:val="28"/>
        </w:rPr>
        <w:t>号字</w:t>
      </w:r>
      <w:r>
        <w:rPr>
          <w:rFonts w:ascii="仿宋" w:eastAsia="仿宋" w:hAnsi="仿宋" w:cs="Arial"/>
          <w:bCs/>
          <w:kern w:val="0"/>
          <w:sz w:val="28"/>
          <w:szCs w:val="28"/>
        </w:rPr>
        <w:t>、摘要字数</w:t>
      </w:r>
      <w:r>
        <w:rPr>
          <w:rFonts w:ascii="仿宋" w:eastAsia="仿宋" w:hAnsi="仿宋" w:cs="Arial" w:hint="eastAsia"/>
          <w:bCs/>
          <w:kern w:val="0"/>
          <w:sz w:val="28"/>
          <w:szCs w:val="28"/>
        </w:rPr>
        <w:t>100</w:t>
      </w:r>
      <w:bookmarkStart w:id="2" w:name="_GoBack"/>
      <w:bookmarkEnd w:id="2"/>
      <w:r>
        <w:rPr>
          <w:rFonts w:ascii="仿宋" w:eastAsia="仿宋" w:hAnsi="仿宋" w:cs="Arial" w:hint="eastAsia"/>
          <w:bCs/>
          <w:kern w:val="0"/>
          <w:sz w:val="28"/>
          <w:szCs w:val="28"/>
        </w:rPr>
        <w:t>字</w:t>
      </w:r>
      <w:r>
        <w:rPr>
          <w:rFonts w:ascii="仿宋" w:eastAsia="仿宋" w:hAnsi="仿宋" w:cs="Arial"/>
          <w:bCs/>
          <w:kern w:val="0"/>
          <w:sz w:val="28"/>
          <w:szCs w:val="28"/>
        </w:rPr>
        <w:t>。</w:t>
      </w:r>
    </w:p>
    <w:p w:rsidR="00A757AE" w:rsidRDefault="00AE0283">
      <w:pPr>
        <w:widowControl/>
        <w:spacing w:line="240" w:lineRule="atLeast"/>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正文</w:t>
      </w:r>
      <w:r>
        <w:rPr>
          <w:rFonts w:ascii="仿宋" w:eastAsia="仿宋" w:hAnsi="仿宋" w:cs="Arial"/>
          <w:bCs/>
          <w:kern w:val="0"/>
          <w:sz w:val="28"/>
          <w:szCs w:val="28"/>
        </w:rPr>
        <w:t>：中文宋</w:t>
      </w:r>
      <w:r>
        <w:rPr>
          <w:rFonts w:ascii="仿宋" w:eastAsia="仿宋" w:hAnsi="仿宋" w:cs="Arial"/>
          <w:bCs/>
          <w:kern w:val="0"/>
          <w:sz w:val="28"/>
          <w:szCs w:val="28"/>
        </w:rPr>
        <w:t>体</w:t>
      </w:r>
      <w:r>
        <w:rPr>
          <w:rFonts w:ascii="仿宋" w:eastAsia="仿宋" w:hAnsi="仿宋" w:cs="Arial" w:hint="eastAsia"/>
          <w:bCs/>
          <w:kern w:val="0"/>
          <w:sz w:val="28"/>
          <w:szCs w:val="28"/>
        </w:rPr>
        <w:t>4</w:t>
      </w:r>
      <w:r>
        <w:rPr>
          <w:rFonts w:ascii="仿宋" w:eastAsia="仿宋" w:hAnsi="仿宋" w:cs="Arial" w:hint="eastAsia"/>
          <w:bCs/>
          <w:kern w:val="0"/>
          <w:sz w:val="28"/>
          <w:szCs w:val="28"/>
        </w:rPr>
        <w:t>号</w:t>
      </w:r>
      <w:r>
        <w:rPr>
          <w:rFonts w:ascii="仿宋" w:eastAsia="仿宋" w:hAnsi="仿宋" w:cs="Arial"/>
          <w:bCs/>
          <w:kern w:val="0"/>
          <w:sz w:val="28"/>
          <w:szCs w:val="28"/>
        </w:rPr>
        <w:t>。论文总字数控制在</w:t>
      </w:r>
      <w:r>
        <w:rPr>
          <w:rFonts w:ascii="仿宋" w:eastAsia="仿宋" w:hAnsi="仿宋" w:cs="Arial" w:hint="eastAsia"/>
          <w:bCs/>
          <w:kern w:val="0"/>
          <w:sz w:val="28"/>
          <w:szCs w:val="28"/>
        </w:rPr>
        <w:t>5000</w:t>
      </w:r>
      <w:r>
        <w:rPr>
          <w:rFonts w:ascii="仿宋" w:eastAsia="仿宋" w:hAnsi="仿宋" w:cs="Arial" w:hint="eastAsia"/>
          <w:bCs/>
          <w:kern w:val="0"/>
          <w:sz w:val="28"/>
          <w:szCs w:val="28"/>
        </w:rPr>
        <w:t>字</w:t>
      </w:r>
      <w:r>
        <w:rPr>
          <w:rFonts w:ascii="仿宋" w:eastAsia="仿宋" w:hAnsi="仿宋" w:cs="Arial"/>
          <w:bCs/>
          <w:kern w:val="0"/>
          <w:sz w:val="28"/>
          <w:szCs w:val="28"/>
        </w:rPr>
        <w:t>以内，具体要求详见征稿简则。</w:t>
      </w:r>
    </w:p>
    <w:p w:rsidR="00A757AE" w:rsidRDefault="00AE0283">
      <w:pPr>
        <w:pStyle w:val="a7"/>
        <w:shd w:val="clear" w:color="auto" w:fill="FFFFFF"/>
        <w:spacing w:line="360" w:lineRule="atLeast"/>
        <w:ind w:firstLineChars="200" w:firstLine="560"/>
        <w:rPr>
          <w:rFonts w:ascii="仿宋" w:eastAsia="仿宋" w:hAnsi="仿宋" w:cs="Arial"/>
          <w:bCs/>
          <w:sz w:val="28"/>
          <w:szCs w:val="28"/>
        </w:rPr>
      </w:pPr>
      <w:r>
        <w:rPr>
          <w:rFonts w:ascii="仿宋" w:eastAsia="仿宋" w:hAnsi="仿宋" w:cs="Arial" w:hint="eastAsia"/>
          <w:bCs/>
          <w:sz w:val="28"/>
          <w:szCs w:val="28"/>
        </w:rPr>
        <w:t>论文</w:t>
      </w:r>
      <w:r>
        <w:rPr>
          <w:rFonts w:ascii="仿宋" w:eastAsia="仿宋" w:hAnsi="仿宋" w:cs="Arial"/>
          <w:bCs/>
          <w:sz w:val="28"/>
          <w:szCs w:val="28"/>
        </w:rPr>
        <w:t>提交日期：</w:t>
      </w:r>
      <w:r>
        <w:rPr>
          <w:rFonts w:ascii="仿宋" w:eastAsia="仿宋" w:hAnsi="仿宋" w:cs="Arial" w:hint="eastAsia"/>
          <w:bCs/>
          <w:sz w:val="28"/>
          <w:szCs w:val="28"/>
        </w:rPr>
        <w:t>2018</w:t>
      </w:r>
      <w:r>
        <w:rPr>
          <w:rFonts w:ascii="仿宋" w:eastAsia="仿宋" w:hAnsi="仿宋" w:cs="Arial" w:hint="eastAsia"/>
          <w:bCs/>
          <w:sz w:val="28"/>
          <w:szCs w:val="28"/>
        </w:rPr>
        <w:t>年</w:t>
      </w:r>
      <w:r>
        <w:rPr>
          <w:rFonts w:ascii="仿宋" w:eastAsia="仿宋" w:hAnsi="仿宋" w:cs="Arial" w:hint="eastAsia"/>
          <w:bCs/>
          <w:sz w:val="28"/>
          <w:szCs w:val="28"/>
        </w:rPr>
        <w:t>6</w:t>
      </w:r>
      <w:r>
        <w:rPr>
          <w:rFonts w:ascii="仿宋" w:eastAsia="仿宋" w:hAnsi="仿宋" w:cs="Arial" w:hint="eastAsia"/>
          <w:bCs/>
          <w:sz w:val="28"/>
          <w:szCs w:val="28"/>
        </w:rPr>
        <w:t>月</w:t>
      </w:r>
      <w:r>
        <w:rPr>
          <w:rFonts w:ascii="仿宋" w:eastAsia="仿宋" w:hAnsi="仿宋" w:cs="Arial" w:hint="eastAsia"/>
          <w:bCs/>
          <w:sz w:val="28"/>
          <w:szCs w:val="28"/>
        </w:rPr>
        <w:t>30</w:t>
      </w:r>
      <w:r>
        <w:rPr>
          <w:rFonts w:ascii="仿宋" w:eastAsia="仿宋" w:hAnsi="仿宋" w:cs="Arial" w:hint="eastAsia"/>
          <w:bCs/>
          <w:sz w:val="28"/>
          <w:szCs w:val="28"/>
        </w:rPr>
        <w:t>日，</w:t>
      </w:r>
      <w:r>
        <w:rPr>
          <w:rFonts w:ascii="仿宋" w:eastAsia="仿宋" w:hAnsi="仿宋" w:cs="Arial"/>
          <w:bCs/>
          <w:sz w:val="28"/>
          <w:szCs w:val="28"/>
        </w:rPr>
        <w:t>联系人：</w:t>
      </w:r>
      <w:r>
        <w:rPr>
          <w:rFonts w:ascii="仿宋" w:eastAsia="仿宋" w:hAnsi="仿宋" w:cs="Arial" w:hint="eastAsia"/>
          <w:bCs/>
          <w:sz w:val="28"/>
          <w:szCs w:val="28"/>
        </w:rPr>
        <w:t>刘东燕</w:t>
      </w:r>
      <w:r>
        <w:rPr>
          <w:rFonts w:ascii="仿宋" w:eastAsia="仿宋" w:hAnsi="仿宋" w:cs="Arial"/>
          <w:bCs/>
          <w:sz w:val="28"/>
          <w:szCs w:val="28"/>
        </w:rPr>
        <w:t>Email:</w:t>
      </w:r>
      <w:r>
        <w:rPr>
          <w:rFonts w:ascii="仿宋" w:eastAsia="仿宋" w:hAnsi="仿宋" w:cs="Arial" w:hint="eastAsia"/>
          <w:bCs/>
          <w:sz w:val="28"/>
          <w:szCs w:val="28"/>
        </w:rPr>
        <w:t>zhgzhwy@163.com</w:t>
      </w:r>
    </w:p>
    <w:p w:rsidR="00A757AE" w:rsidRDefault="00AE0283">
      <w:pPr>
        <w:widowControl/>
        <w:spacing w:line="240" w:lineRule="atLeast"/>
        <w:jc w:val="left"/>
        <w:rPr>
          <w:rFonts w:ascii="仿宋" w:eastAsia="仿宋" w:hAnsi="仿宋" w:cs="Arial"/>
          <w:bCs/>
          <w:kern w:val="0"/>
          <w:sz w:val="28"/>
          <w:szCs w:val="28"/>
        </w:rPr>
      </w:pPr>
      <w:r>
        <w:rPr>
          <w:rFonts w:ascii="仿宋" w:eastAsia="仿宋" w:hAnsi="仿宋" w:cs="Arial"/>
          <w:bCs/>
          <w:kern w:val="0"/>
          <w:sz w:val="28"/>
          <w:szCs w:val="28"/>
        </w:rPr>
        <w:t>TEL: 010-</w:t>
      </w:r>
      <w:r>
        <w:rPr>
          <w:rFonts w:ascii="仿宋" w:eastAsia="仿宋" w:hAnsi="仿宋" w:cs="Arial" w:hint="eastAsia"/>
          <w:bCs/>
          <w:kern w:val="0"/>
          <w:sz w:val="28"/>
          <w:szCs w:val="28"/>
        </w:rPr>
        <w:t>62591567-2029.</w:t>
      </w:r>
    </w:p>
    <w:p w:rsidR="00A757AE" w:rsidRDefault="00711DC0">
      <w:pPr>
        <w:widowControl/>
        <w:spacing w:line="240" w:lineRule="atLeast"/>
        <w:ind w:firstLine="482"/>
        <w:jc w:val="left"/>
        <w:rPr>
          <w:rFonts w:ascii="仿宋" w:eastAsia="仿宋" w:hAnsi="仿宋" w:cs="Arial"/>
          <w:kern w:val="0"/>
          <w:sz w:val="28"/>
          <w:szCs w:val="28"/>
        </w:rPr>
      </w:pPr>
      <w:r>
        <w:rPr>
          <w:rFonts w:ascii="仿宋" w:eastAsia="仿宋" w:hAnsi="仿宋" w:cs="Arial" w:hint="eastAsia"/>
          <w:b/>
          <w:bCs/>
          <w:kern w:val="0"/>
          <w:sz w:val="28"/>
          <w:szCs w:val="28"/>
        </w:rPr>
        <w:t>七</w:t>
      </w:r>
      <w:r w:rsidR="00AE0283">
        <w:rPr>
          <w:rFonts w:ascii="仿宋" w:eastAsia="仿宋" w:hAnsi="仿宋" w:cs="Arial" w:hint="eastAsia"/>
          <w:b/>
          <w:bCs/>
          <w:kern w:val="0"/>
          <w:sz w:val="28"/>
          <w:szCs w:val="28"/>
        </w:rPr>
        <w:t>、会议相关费用</w:t>
      </w: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（一）注册费：含会议期间会议费和资料费等费用，</w:t>
      </w:r>
      <w:r>
        <w:rPr>
          <w:rFonts w:ascii="仿宋" w:eastAsia="仿宋" w:hAnsi="仿宋" w:cs="Arial"/>
          <w:kern w:val="0"/>
          <w:sz w:val="28"/>
          <w:szCs w:val="28"/>
        </w:rPr>
        <w:t>本次会议不</w:t>
      </w:r>
      <w:r>
        <w:rPr>
          <w:rFonts w:ascii="仿宋" w:eastAsia="仿宋" w:hAnsi="仿宋" w:cs="Arial" w:hint="eastAsia"/>
          <w:kern w:val="0"/>
          <w:sz w:val="28"/>
          <w:szCs w:val="28"/>
        </w:rPr>
        <w:t>含</w:t>
      </w:r>
      <w:r>
        <w:rPr>
          <w:rFonts w:ascii="仿宋" w:eastAsia="仿宋" w:hAnsi="仿宋" w:cs="Arial"/>
          <w:kern w:val="0"/>
          <w:sz w:val="28"/>
          <w:szCs w:val="28"/>
        </w:rPr>
        <w:t>接送站服务</w:t>
      </w:r>
      <w:r>
        <w:rPr>
          <w:rFonts w:ascii="仿宋" w:eastAsia="仿宋" w:hAnsi="仿宋" w:cs="Arial" w:hint="eastAsia"/>
          <w:kern w:val="0"/>
          <w:sz w:val="28"/>
          <w:szCs w:val="28"/>
        </w:rPr>
        <w:t>：</w:t>
      </w:r>
    </w:p>
    <w:p w:rsidR="00A757AE" w:rsidRDefault="00A757AE">
      <w:pPr>
        <w:widowControl/>
        <w:spacing w:line="240" w:lineRule="atLeast"/>
        <w:ind w:firstLine="480"/>
        <w:jc w:val="left"/>
        <w:rPr>
          <w:rFonts w:ascii="仿宋" w:eastAsia="仿宋" w:hAnsi="仿宋" w:cs="Arial"/>
          <w:kern w:val="0"/>
          <w:sz w:val="28"/>
          <w:szCs w:val="28"/>
        </w:rPr>
      </w:pPr>
    </w:p>
    <w:p w:rsidR="00A757AE" w:rsidRDefault="00A757AE">
      <w:pPr>
        <w:widowControl/>
        <w:spacing w:line="240" w:lineRule="atLeast"/>
        <w:ind w:firstLine="480"/>
        <w:jc w:val="left"/>
        <w:rPr>
          <w:rFonts w:ascii="仿宋" w:eastAsia="仿宋" w:hAnsi="仿宋" w:cs="Arial"/>
          <w:kern w:val="0"/>
          <w:sz w:val="28"/>
          <w:szCs w:val="28"/>
        </w:rPr>
      </w:pPr>
    </w:p>
    <w:p w:rsidR="00A757AE" w:rsidRDefault="00A757AE">
      <w:pPr>
        <w:widowControl/>
        <w:spacing w:line="240" w:lineRule="atLeast"/>
        <w:ind w:firstLine="480"/>
        <w:jc w:val="left"/>
        <w:rPr>
          <w:rFonts w:ascii="仿宋" w:eastAsia="仿宋" w:hAnsi="仿宋" w:cs="Arial"/>
          <w:kern w:val="0"/>
          <w:sz w:val="28"/>
          <w:szCs w:val="28"/>
        </w:rPr>
      </w:pPr>
    </w:p>
    <w:tbl>
      <w:tblPr>
        <w:tblStyle w:val="aa"/>
        <w:tblW w:w="9493" w:type="dxa"/>
        <w:tblLayout w:type="fixed"/>
        <w:tblLook w:val="04A0"/>
      </w:tblPr>
      <w:tblGrid>
        <w:gridCol w:w="2972"/>
        <w:gridCol w:w="3119"/>
        <w:gridCol w:w="3402"/>
      </w:tblGrid>
      <w:tr w:rsidR="00A757AE">
        <w:tc>
          <w:tcPr>
            <w:tcW w:w="2972" w:type="dxa"/>
          </w:tcPr>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天数</w:t>
            </w:r>
          </w:p>
        </w:tc>
        <w:tc>
          <w:tcPr>
            <w:tcW w:w="3119" w:type="dxa"/>
          </w:tcPr>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201</w:t>
            </w:r>
            <w:r>
              <w:rPr>
                <w:rFonts w:ascii="仿宋" w:eastAsia="仿宋" w:hAnsi="仿宋" w:cs="Arial"/>
                <w:kern w:val="0"/>
                <w:sz w:val="28"/>
                <w:szCs w:val="28"/>
              </w:rPr>
              <w:t>8</w:t>
            </w:r>
            <w:r>
              <w:rPr>
                <w:rFonts w:ascii="仿宋" w:eastAsia="仿宋" w:hAnsi="仿宋" w:cs="Arial" w:hint="eastAsia"/>
                <w:kern w:val="0"/>
                <w:sz w:val="28"/>
                <w:szCs w:val="28"/>
              </w:rPr>
              <w:t>年</w:t>
            </w:r>
            <w:r>
              <w:rPr>
                <w:rFonts w:ascii="仿宋" w:eastAsia="仿宋" w:hAnsi="仿宋" w:cs="Arial"/>
                <w:kern w:val="0"/>
                <w:sz w:val="28"/>
                <w:szCs w:val="28"/>
              </w:rPr>
              <w:t>8</w:t>
            </w:r>
            <w:r>
              <w:rPr>
                <w:rFonts w:ascii="仿宋" w:eastAsia="仿宋" w:hAnsi="仿宋" w:cs="Arial" w:hint="eastAsia"/>
                <w:kern w:val="0"/>
                <w:sz w:val="28"/>
                <w:szCs w:val="28"/>
              </w:rPr>
              <w:t>月</w:t>
            </w:r>
            <w:r>
              <w:rPr>
                <w:rFonts w:ascii="仿宋" w:eastAsia="仿宋" w:hAnsi="仿宋" w:cs="Arial"/>
                <w:kern w:val="0"/>
                <w:sz w:val="28"/>
                <w:szCs w:val="28"/>
              </w:rPr>
              <w:t>30</w:t>
            </w:r>
            <w:r>
              <w:rPr>
                <w:rFonts w:ascii="仿宋" w:eastAsia="仿宋" w:hAnsi="仿宋" w:cs="Arial" w:hint="eastAsia"/>
                <w:kern w:val="0"/>
                <w:sz w:val="28"/>
                <w:szCs w:val="28"/>
              </w:rPr>
              <w:t>日前</w:t>
            </w:r>
          </w:p>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8</w:t>
            </w:r>
            <w:r>
              <w:rPr>
                <w:rFonts w:ascii="仿宋" w:eastAsia="仿宋" w:hAnsi="仿宋" w:cs="Arial" w:hint="eastAsia"/>
                <w:kern w:val="0"/>
                <w:sz w:val="28"/>
                <w:szCs w:val="28"/>
              </w:rPr>
              <w:t>折</w:t>
            </w:r>
            <w:r>
              <w:rPr>
                <w:rFonts w:ascii="仿宋" w:eastAsia="仿宋" w:hAnsi="仿宋" w:cs="Arial"/>
                <w:kern w:val="0"/>
                <w:sz w:val="28"/>
                <w:szCs w:val="28"/>
              </w:rPr>
              <w:t>优惠</w:t>
            </w:r>
            <w:r>
              <w:rPr>
                <w:rFonts w:ascii="仿宋" w:eastAsia="仿宋" w:hAnsi="仿宋" w:cs="Arial" w:hint="eastAsia"/>
                <w:kern w:val="0"/>
                <w:sz w:val="28"/>
                <w:szCs w:val="28"/>
              </w:rPr>
              <w:t>后</w:t>
            </w:r>
            <w:r>
              <w:rPr>
                <w:rFonts w:ascii="仿宋" w:eastAsia="仿宋" w:hAnsi="仿宋" w:cs="Arial"/>
                <w:kern w:val="0"/>
                <w:sz w:val="28"/>
                <w:szCs w:val="28"/>
              </w:rPr>
              <w:t>的价格</w:t>
            </w:r>
          </w:p>
        </w:tc>
        <w:tc>
          <w:tcPr>
            <w:tcW w:w="3402" w:type="dxa"/>
          </w:tcPr>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201</w:t>
            </w:r>
            <w:r>
              <w:rPr>
                <w:rFonts w:ascii="仿宋" w:eastAsia="仿宋" w:hAnsi="仿宋" w:cs="Arial"/>
                <w:kern w:val="0"/>
                <w:sz w:val="28"/>
                <w:szCs w:val="28"/>
              </w:rPr>
              <w:t>8</w:t>
            </w:r>
            <w:r>
              <w:rPr>
                <w:rFonts w:ascii="仿宋" w:eastAsia="仿宋" w:hAnsi="仿宋" w:cs="Arial" w:hint="eastAsia"/>
                <w:kern w:val="0"/>
                <w:sz w:val="28"/>
                <w:szCs w:val="28"/>
              </w:rPr>
              <w:t>年</w:t>
            </w:r>
            <w:r>
              <w:rPr>
                <w:rFonts w:ascii="仿宋" w:eastAsia="仿宋" w:hAnsi="仿宋" w:cs="Arial"/>
                <w:kern w:val="0"/>
                <w:sz w:val="28"/>
                <w:szCs w:val="28"/>
              </w:rPr>
              <w:t>8</w:t>
            </w:r>
            <w:r>
              <w:rPr>
                <w:rFonts w:ascii="仿宋" w:eastAsia="仿宋" w:hAnsi="仿宋" w:cs="Arial" w:hint="eastAsia"/>
                <w:kern w:val="0"/>
                <w:sz w:val="28"/>
                <w:szCs w:val="28"/>
              </w:rPr>
              <w:t>月</w:t>
            </w:r>
            <w:r>
              <w:rPr>
                <w:rFonts w:ascii="仿宋" w:eastAsia="仿宋" w:hAnsi="仿宋" w:cs="Arial"/>
                <w:kern w:val="0"/>
                <w:sz w:val="28"/>
                <w:szCs w:val="28"/>
              </w:rPr>
              <w:t>30</w:t>
            </w:r>
            <w:r>
              <w:rPr>
                <w:rFonts w:ascii="仿宋" w:eastAsia="仿宋" w:hAnsi="仿宋" w:cs="Arial" w:hint="eastAsia"/>
                <w:kern w:val="0"/>
                <w:sz w:val="28"/>
                <w:szCs w:val="28"/>
              </w:rPr>
              <w:t>日后</w:t>
            </w:r>
          </w:p>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全价</w:t>
            </w:r>
          </w:p>
        </w:tc>
      </w:tr>
      <w:tr w:rsidR="00A757AE">
        <w:tc>
          <w:tcPr>
            <w:tcW w:w="2972" w:type="dxa"/>
          </w:tcPr>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三天（</w:t>
            </w:r>
            <w:r>
              <w:rPr>
                <w:rFonts w:ascii="仿宋" w:eastAsia="仿宋" w:hAnsi="仿宋" w:cs="Arial" w:hint="eastAsia"/>
                <w:kern w:val="0"/>
                <w:sz w:val="28"/>
                <w:szCs w:val="28"/>
              </w:rPr>
              <w:t>11</w:t>
            </w:r>
            <w:r>
              <w:rPr>
                <w:rFonts w:ascii="仿宋" w:eastAsia="仿宋" w:hAnsi="仿宋" w:cs="Arial" w:hint="eastAsia"/>
                <w:kern w:val="0"/>
                <w:sz w:val="28"/>
                <w:szCs w:val="28"/>
              </w:rPr>
              <w:t>月</w:t>
            </w:r>
            <w:r>
              <w:rPr>
                <w:rFonts w:ascii="仿宋" w:eastAsia="仿宋" w:hAnsi="仿宋" w:cs="Arial" w:hint="eastAsia"/>
                <w:kern w:val="0"/>
                <w:sz w:val="28"/>
                <w:szCs w:val="28"/>
              </w:rPr>
              <w:t>5</w:t>
            </w:r>
            <w:r>
              <w:rPr>
                <w:rFonts w:ascii="仿宋" w:eastAsia="仿宋" w:hAnsi="仿宋" w:cs="Arial"/>
                <w:kern w:val="0"/>
                <w:sz w:val="28"/>
                <w:szCs w:val="28"/>
              </w:rPr>
              <w:t>-7</w:t>
            </w:r>
            <w:r>
              <w:rPr>
                <w:rFonts w:ascii="仿宋" w:eastAsia="仿宋" w:hAnsi="仿宋" w:cs="Arial" w:hint="eastAsia"/>
                <w:kern w:val="0"/>
                <w:sz w:val="28"/>
                <w:szCs w:val="28"/>
              </w:rPr>
              <w:t>日）</w:t>
            </w:r>
          </w:p>
        </w:tc>
        <w:tc>
          <w:tcPr>
            <w:tcW w:w="3119" w:type="dxa"/>
          </w:tcPr>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1</w:t>
            </w:r>
            <w:r>
              <w:rPr>
                <w:rFonts w:ascii="仿宋" w:eastAsia="仿宋" w:hAnsi="仿宋" w:cs="Arial"/>
                <w:kern w:val="0"/>
                <w:sz w:val="28"/>
                <w:szCs w:val="28"/>
              </w:rPr>
              <w:t>2</w:t>
            </w:r>
            <w:r>
              <w:rPr>
                <w:rFonts w:ascii="仿宋" w:eastAsia="仿宋" w:hAnsi="仿宋" w:cs="Arial" w:hint="eastAsia"/>
                <w:kern w:val="0"/>
                <w:sz w:val="28"/>
                <w:szCs w:val="28"/>
              </w:rPr>
              <w:t>00</w:t>
            </w:r>
            <w:r>
              <w:rPr>
                <w:rFonts w:ascii="仿宋" w:eastAsia="仿宋" w:hAnsi="仿宋" w:cs="Arial" w:hint="eastAsia"/>
                <w:kern w:val="0"/>
                <w:sz w:val="28"/>
                <w:szCs w:val="28"/>
              </w:rPr>
              <w:t>元</w:t>
            </w:r>
            <w:r>
              <w:rPr>
                <w:rFonts w:ascii="仿宋" w:eastAsia="仿宋" w:hAnsi="仿宋" w:cs="Arial" w:hint="eastAsia"/>
                <w:kern w:val="0"/>
                <w:sz w:val="28"/>
                <w:szCs w:val="28"/>
              </w:rPr>
              <w:t>/</w:t>
            </w:r>
            <w:r>
              <w:rPr>
                <w:rFonts w:ascii="仿宋" w:eastAsia="仿宋" w:hAnsi="仿宋" w:cs="Arial" w:hint="eastAsia"/>
                <w:kern w:val="0"/>
                <w:sz w:val="28"/>
                <w:szCs w:val="28"/>
              </w:rPr>
              <w:t>人</w:t>
            </w:r>
            <w:r>
              <w:rPr>
                <w:rFonts w:ascii="仿宋" w:eastAsia="仿宋" w:hAnsi="仿宋" w:cs="Arial"/>
                <w:kern w:val="0"/>
                <w:sz w:val="28"/>
                <w:szCs w:val="28"/>
              </w:rPr>
              <w:t>，学生</w:t>
            </w:r>
            <w:r>
              <w:rPr>
                <w:rFonts w:ascii="仿宋" w:eastAsia="仿宋" w:hAnsi="仿宋" w:cs="Arial"/>
                <w:kern w:val="0"/>
                <w:sz w:val="28"/>
                <w:szCs w:val="28"/>
              </w:rPr>
              <w:t>600</w:t>
            </w:r>
            <w:r>
              <w:rPr>
                <w:rFonts w:ascii="仿宋" w:eastAsia="仿宋" w:hAnsi="仿宋" w:cs="Arial" w:hint="eastAsia"/>
                <w:kern w:val="0"/>
                <w:sz w:val="28"/>
                <w:szCs w:val="28"/>
              </w:rPr>
              <w:t>元</w:t>
            </w:r>
            <w:r>
              <w:rPr>
                <w:rFonts w:ascii="仿宋" w:eastAsia="仿宋" w:hAnsi="仿宋" w:cs="Arial" w:hint="eastAsia"/>
                <w:kern w:val="0"/>
                <w:sz w:val="28"/>
                <w:szCs w:val="28"/>
              </w:rPr>
              <w:t>/</w:t>
            </w:r>
            <w:r>
              <w:rPr>
                <w:rFonts w:ascii="仿宋" w:eastAsia="仿宋" w:hAnsi="仿宋" w:cs="Arial" w:hint="eastAsia"/>
                <w:kern w:val="0"/>
                <w:sz w:val="28"/>
                <w:szCs w:val="28"/>
              </w:rPr>
              <w:t>人（凭学生证）</w:t>
            </w:r>
          </w:p>
        </w:tc>
        <w:tc>
          <w:tcPr>
            <w:tcW w:w="3402" w:type="dxa"/>
          </w:tcPr>
          <w:p w:rsidR="00A757AE" w:rsidRDefault="00AE0283">
            <w:pPr>
              <w:widowControl/>
              <w:spacing w:line="240" w:lineRule="atLeast"/>
              <w:jc w:val="center"/>
              <w:rPr>
                <w:rFonts w:ascii="仿宋" w:eastAsia="仿宋" w:hAnsi="仿宋" w:cs="Arial"/>
                <w:kern w:val="0"/>
                <w:sz w:val="28"/>
                <w:szCs w:val="28"/>
              </w:rPr>
            </w:pPr>
            <w:r>
              <w:rPr>
                <w:rFonts w:ascii="仿宋" w:eastAsia="仿宋" w:hAnsi="仿宋" w:cs="Arial" w:hint="eastAsia"/>
                <w:kern w:val="0"/>
                <w:sz w:val="28"/>
                <w:szCs w:val="28"/>
              </w:rPr>
              <w:t>1500</w:t>
            </w:r>
            <w:r>
              <w:rPr>
                <w:rFonts w:ascii="仿宋" w:eastAsia="仿宋" w:hAnsi="仿宋" w:cs="Arial" w:hint="eastAsia"/>
                <w:kern w:val="0"/>
                <w:sz w:val="28"/>
                <w:szCs w:val="28"/>
              </w:rPr>
              <w:t>元</w:t>
            </w:r>
            <w:r>
              <w:rPr>
                <w:rFonts w:ascii="仿宋" w:eastAsia="仿宋" w:hAnsi="仿宋" w:cs="Arial" w:hint="eastAsia"/>
                <w:kern w:val="0"/>
                <w:sz w:val="28"/>
                <w:szCs w:val="28"/>
              </w:rPr>
              <w:t>/</w:t>
            </w:r>
            <w:r>
              <w:rPr>
                <w:rFonts w:ascii="仿宋" w:eastAsia="仿宋" w:hAnsi="仿宋" w:cs="Arial" w:hint="eastAsia"/>
                <w:kern w:val="0"/>
                <w:sz w:val="28"/>
                <w:szCs w:val="28"/>
              </w:rPr>
              <w:t>人</w:t>
            </w:r>
            <w:r>
              <w:rPr>
                <w:rFonts w:ascii="仿宋" w:eastAsia="仿宋" w:hAnsi="仿宋" w:cs="Arial"/>
                <w:kern w:val="0"/>
                <w:sz w:val="28"/>
                <w:szCs w:val="28"/>
              </w:rPr>
              <w:t>，学生</w:t>
            </w:r>
            <w:r>
              <w:rPr>
                <w:rFonts w:ascii="仿宋" w:eastAsia="仿宋" w:hAnsi="仿宋" w:cs="Arial" w:hint="eastAsia"/>
                <w:kern w:val="0"/>
                <w:sz w:val="28"/>
                <w:szCs w:val="28"/>
              </w:rPr>
              <w:t>750</w:t>
            </w:r>
            <w:r>
              <w:rPr>
                <w:rFonts w:ascii="仿宋" w:eastAsia="仿宋" w:hAnsi="仿宋" w:cs="Arial" w:hint="eastAsia"/>
                <w:kern w:val="0"/>
                <w:sz w:val="28"/>
                <w:szCs w:val="28"/>
              </w:rPr>
              <w:t>元</w:t>
            </w:r>
            <w:r>
              <w:rPr>
                <w:rFonts w:ascii="仿宋" w:eastAsia="仿宋" w:hAnsi="仿宋" w:cs="Arial" w:hint="eastAsia"/>
                <w:kern w:val="0"/>
                <w:sz w:val="28"/>
                <w:szCs w:val="28"/>
              </w:rPr>
              <w:t>/</w:t>
            </w:r>
            <w:r>
              <w:rPr>
                <w:rFonts w:ascii="仿宋" w:eastAsia="仿宋" w:hAnsi="仿宋" w:cs="Arial" w:hint="eastAsia"/>
                <w:kern w:val="0"/>
                <w:sz w:val="28"/>
                <w:szCs w:val="28"/>
              </w:rPr>
              <w:t>人（凭学生证）</w:t>
            </w:r>
          </w:p>
        </w:tc>
      </w:tr>
      <w:tr w:rsidR="00A757AE">
        <w:tc>
          <w:tcPr>
            <w:tcW w:w="2972" w:type="dxa"/>
          </w:tcPr>
          <w:p w:rsidR="00A757AE" w:rsidRDefault="00AE0283">
            <w:pPr>
              <w:widowControl/>
              <w:spacing w:line="240" w:lineRule="atLeast"/>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四天</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11</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5</w:t>
            </w:r>
            <w:r>
              <w:rPr>
                <w:rFonts w:ascii="仿宋" w:eastAsia="仿宋" w:hAnsi="仿宋" w:cs="Arial"/>
                <w:color w:val="000000"/>
                <w:kern w:val="0"/>
                <w:sz w:val="28"/>
                <w:szCs w:val="28"/>
              </w:rPr>
              <w:t>-8</w:t>
            </w:r>
            <w:r>
              <w:rPr>
                <w:rFonts w:ascii="仿宋" w:eastAsia="仿宋" w:hAnsi="仿宋" w:cs="Arial" w:hint="eastAsia"/>
                <w:color w:val="000000"/>
                <w:kern w:val="0"/>
                <w:sz w:val="28"/>
                <w:szCs w:val="28"/>
              </w:rPr>
              <w:t>日含</w:t>
            </w:r>
            <w:r>
              <w:rPr>
                <w:rFonts w:ascii="仿宋" w:eastAsia="仿宋" w:hAnsi="仿宋" w:cs="Arial"/>
                <w:color w:val="000000"/>
                <w:kern w:val="0"/>
                <w:sz w:val="28"/>
                <w:szCs w:val="28"/>
              </w:rPr>
              <w:t>考察）</w:t>
            </w:r>
          </w:p>
        </w:tc>
        <w:tc>
          <w:tcPr>
            <w:tcW w:w="3119" w:type="dxa"/>
          </w:tcPr>
          <w:p w:rsidR="00A757AE" w:rsidRDefault="00AE0283">
            <w:pPr>
              <w:widowControl/>
              <w:spacing w:line="240" w:lineRule="atLeast"/>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135</w:t>
            </w:r>
            <w:r>
              <w:rPr>
                <w:rFonts w:ascii="仿宋" w:eastAsia="仿宋" w:hAnsi="仿宋" w:cs="Arial"/>
                <w:color w:val="000000"/>
                <w:kern w:val="0"/>
                <w:sz w:val="28"/>
                <w:szCs w:val="28"/>
              </w:rPr>
              <w:t>0</w:t>
            </w:r>
            <w:r>
              <w:rPr>
                <w:rFonts w:ascii="仿宋" w:eastAsia="仿宋" w:hAnsi="仿宋" w:cs="Arial" w:hint="eastAsia"/>
                <w:color w:val="000000"/>
                <w:kern w:val="0"/>
                <w:sz w:val="28"/>
                <w:szCs w:val="28"/>
              </w:rPr>
              <w:t>元</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人</w:t>
            </w:r>
            <w:r>
              <w:rPr>
                <w:rFonts w:ascii="仿宋" w:eastAsia="仿宋" w:hAnsi="仿宋" w:cs="Arial"/>
                <w:color w:val="000000"/>
                <w:kern w:val="0"/>
                <w:sz w:val="28"/>
                <w:szCs w:val="28"/>
              </w:rPr>
              <w:t>，学生</w:t>
            </w:r>
            <w:r>
              <w:rPr>
                <w:rFonts w:ascii="仿宋" w:eastAsia="仿宋" w:hAnsi="仿宋" w:cs="Arial" w:hint="eastAsia"/>
                <w:color w:val="000000"/>
                <w:kern w:val="0"/>
                <w:sz w:val="28"/>
                <w:szCs w:val="28"/>
              </w:rPr>
              <w:t>650</w:t>
            </w:r>
            <w:r>
              <w:rPr>
                <w:rFonts w:ascii="仿宋" w:eastAsia="仿宋" w:hAnsi="仿宋" w:cs="Arial" w:hint="eastAsia"/>
                <w:color w:val="000000"/>
                <w:kern w:val="0"/>
                <w:sz w:val="28"/>
                <w:szCs w:val="28"/>
              </w:rPr>
              <w:t>元</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人（凭学生证）</w:t>
            </w:r>
          </w:p>
        </w:tc>
        <w:tc>
          <w:tcPr>
            <w:tcW w:w="3402" w:type="dxa"/>
          </w:tcPr>
          <w:p w:rsidR="00A757AE" w:rsidRDefault="00AE0283">
            <w:pPr>
              <w:widowControl/>
              <w:spacing w:line="240" w:lineRule="atLeast"/>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1700</w:t>
            </w:r>
            <w:r>
              <w:rPr>
                <w:rFonts w:ascii="仿宋" w:eastAsia="仿宋" w:hAnsi="仿宋" w:cs="Arial" w:hint="eastAsia"/>
                <w:color w:val="000000"/>
                <w:kern w:val="0"/>
                <w:sz w:val="28"/>
                <w:szCs w:val="28"/>
              </w:rPr>
              <w:t>元</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人</w:t>
            </w:r>
            <w:r>
              <w:rPr>
                <w:rFonts w:ascii="仿宋" w:eastAsia="仿宋" w:hAnsi="仿宋" w:cs="Arial"/>
                <w:color w:val="000000"/>
                <w:kern w:val="0"/>
                <w:sz w:val="28"/>
                <w:szCs w:val="28"/>
              </w:rPr>
              <w:t>，学生</w:t>
            </w:r>
            <w:r>
              <w:rPr>
                <w:rFonts w:ascii="仿宋" w:eastAsia="仿宋" w:hAnsi="仿宋" w:cs="Arial" w:hint="eastAsia"/>
                <w:color w:val="000000"/>
                <w:kern w:val="0"/>
                <w:sz w:val="28"/>
                <w:szCs w:val="28"/>
              </w:rPr>
              <w:t>850</w:t>
            </w:r>
            <w:r>
              <w:rPr>
                <w:rFonts w:ascii="仿宋" w:eastAsia="仿宋" w:hAnsi="仿宋" w:cs="Arial" w:hint="eastAsia"/>
                <w:color w:val="000000"/>
                <w:kern w:val="0"/>
                <w:sz w:val="28"/>
                <w:szCs w:val="28"/>
              </w:rPr>
              <w:t>元</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人（凭学生证）</w:t>
            </w:r>
          </w:p>
        </w:tc>
      </w:tr>
    </w:tbl>
    <w:p w:rsidR="00A757AE" w:rsidRDefault="00A757AE">
      <w:pPr>
        <w:widowControl/>
        <w:spacing w:line="240" w:lineRule="atLeast"/>
        <w:ind w:firstLine="480"/>
        <w:jc w:val="left"/>
        <w:rPr>
          <w:rFonts w:ascii="仿宋" w:eastAsia="仿宋" w:hAnsi="仿宋" w:cs="Arial"/>
          <w:kern w:val="0"/>
          <w:sz w:val="28"/>
          <w:szCs w:val="28"/>
        </w:rPr>
      </w:pP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lastRenderedPageBreak/>
        <w:t>会议注册费在</w:t>
      </w:r>
      <w:r>
        <w:rPr>
          <w:rFonts w:ascii="仿宋" w:eastAsia="仿宋" w:hAnsi="仿宋" w:cs="Arial"/>
          <w:kern w:val="0"/>
          <w:sz w:val="28"/>
          <w:szCs w:val="28"/>
        </w:rPr>
        <w:t>8</w:t>
      </w:r>
      <w:r>
        <w:rPr>
          <w:rFonts w:ascii="仿宋" w:eastAsia="仿宋" w:hAnsi="仿宋" w:cs="Arial" w:hint="eastAsia"/>
          <w:kern w:val="0"/>
          <w:sz w:val="28"/>
          <w:szCs w:val="28"/>
        </w:rPr>
        <w:t>月</w:t>
      </w:r>
      <w:r>
        <w:rPr>
          <w:rFonts w:ascii="仿宋" w:eastAsia="仿宋" w:hAnsi="仿宋" w:cs="Arial"/>
          <w:kern w:val="0"/>
          <w:sz w:val="28"/>
          <w:szCs w:val="28"/>
        </w:rPr>
        <w:t>30</w:t>
      </w:r>
      <w:r>
        <w:rPr>
          <w:rFonts w:ascii="仿宋" w:eastAsia="仿宋" w:hAnsi="仿宋" w:cs="Arial" w:hint="eastAsia"/>
          <w:kern w:val="0"/>
          <w:sz w:val="28"/>
          <w:szCs w:val="28"/>
        </w:rPr>
        <w:t>日</w:t>
      </w:r>
      <w:r>
        <w:rPr>
          <w:rFonts w:ascii="仿宋" w:eastAsia="仿宋" w:hAnsi="仿宋" w:cs="Arial"/>
          <w:kern w:val="0"/>
          <w:sz w:val="28"/>
          <w:szCs w:val="28"/>
        </w:rPr>
        <w:t>前汇款至</w:t>
      </w:r>
      <w:r>
        <w:rPr>
          <w:rFonts w:ascii="仿宋" w:eastAsia="仿宋" w:hAnsi="仿宋" w:cs="Arial" w:hint="eastAsia"/>
          <w:kern w:val="0"/>
          <w:sz w:val="28"/>
          <w:szCs w:val="28"/>
        </w:rPr>
        <w:t>中科院</w:t>
      </w:r>
      <w:r>
        <w:rPr>
          <w:rFonts w:ascii="仿宋" w:eastAsia="仿宋" w:hAnsi="仿宋" w:cs="Arial"/>
          <w:kern w:val="0"/>
          <w:sz w:val="28"/>
          <w:szCs w:val="28"/>
        </w:rPr>
        <w:t>武汉植物园</w:t>
      </w:r>
      <w:r>
        <w:rPr>
          <w:rFonts w:ascii="仿宋" w:eastAsia="仿宋" w:hAnsi="仿宋" w:cs="Arial" w:hint="eastAsia"/>
          <w:kern w:val="0"/>
          <w:sz w:val="28"/>
          <w:szCs w:val="28"/>
        </w:rPr>
        <w:t>账户</w:t>
      </w:r>
      <w:r>
        <w:rPr>
          <w:rFonts w:ascii="仿宋" w:eastAsia="仿宋" w:hAnsi="仿宋" w:cs="Arial"/>
          <w:kern w:val="0"/>
          <w:sz w:val="28"/>
          <w:szCs w:val="28"/>
        </w:rPr>
        <w:t>，可享受注册费</w:t>
      </w:r>
      <w:r>
        <w:rPr>
          <w:rFonts w:ascii="仿宋" w:eastAsia="仿宋" w:hAnsi="仿宋" w:cs="Arial"/>
          <w:kern w:val="0"/>
          <w:sz w:val="28"/>
          <w:szCs w:val="28"/>
        </w:rPr>
        <w:t>8</w:t>
      </w:r>
      <w:r>
        <w:rPr>
          <w:rFonts w:ascii="仿宋" w:eastAsia="仿宋" w:hAnsi="仿宋" w:cs="Arial" w:hint="eastAsia"/>
          <w:kern w:val="0"/>
          <w:sz w:val="28"/>
          <w:szCs w:val="28"/>
        </w:rPr>
        <w:t>折</w:t>
      </w:r>
      <w:r>
        <w:rPr>
          <w:rFonts w:ascii="仿宋" w:eastAsia="仿宋" w:hAnsi="仿宋" w:cs="Arial"/>
          <w:kern w:val="0"/>
          <w:sz w:val="28"/>
          <w:szCs w:val="28"/>
        </w:rPr>
        <w:t>优惠</w:t>
      </w:r>
      <w:r>
        <w:rPr>
          <w:rFonts w:ascii="仿宋" w:eastAsia="仿宋" w:hAnsi="仿宋" w:cs="Arial" w:hint="eastAsia"/>
          <w:kern w:val="0"/>
          <w:sz w:val="28"/>
          <w:szCs w:val="28"/>
        </w:rPr>
        <w:t>（需</w:t>
      </w:r>
      <w:r>
        <w:rPr>
          <w:rFonts w:ascii="仿宋" w:eastAsia="仿宋" w:hAnsi="仿宋" w:cs="Arial"/>
          <w:kern w:val="0"/>
          <w:sz w:val="28"/>
          <w:szCs w:val="28"/>
        </w:rPr>
        <w:t>备注：</w:t>
      </w:r>
      <w:r>
        <w:rPr>
          <w:rFonts w:ascii="仿宋" w:eastAsia="仿宋" w:hAnsi="仿宋" w:cs="Arial" w:hint="eastAsia"/>
          <w:kern w:val="0"/>
          <w:sz w:val="28"/>
          <w:szCs w:val="28"/>
        </w:rPr>
        <w:t>2018</w:t>
      </w:r>
      <w:r>
        <w:rPr>
          <w:rFonts w:ascii="仿宋" w:eastAsia="仿宋" w:hAnsi="仿宋" w:cs="Arial" w:hint="eastAsia"/>
          <w:kern w:val="0"/>
          <w:sz w:val="28"/>
          <w:szCs w:val="28"/>
        </w:rPr>
        <w:t>年</w:t>
      </w:r>
      <w:r>
        <w:rPr>
          <w:rFonts w:ascii="仿宋" w:eastAsia="仿宋" w:hAnsi="仿宋" w:cs="Arial"/>
          <w:kern w:val="0"/>
          <w:sz w:val="28"/>
          <w:szCs w:val="28"/>
        </w:rPr>
        <w:t>全国植物园学术会议注册费</w:t>
      </w:r>
      <w:r>
        <w:rPr>
          <w:rFonts w:ascii="仿宋" w:eastAsia="仿宋" w:hAnsi="仿宋" w:cs="Arial"/>
          <w:kern w:val="0"/>
          <w:sz w:val="28"/>
          <w:szCs w:val="28"/>
        </w:rPr>
        <w:t>-</w:t>
      </w:r>
      <w:r>
        <w:rPr>
          <w:rFonts w:ascii="仿宋" w:eastAsia="仿宋" w:hAnsi="仿宋" w:cs="Arial"/>
          <w:kern w:val="0"/>
          <w:sz w:val="28"/>
          <w:szCs w:val="28"/>
        </w:rPr>
        <w:t>单位名称</w:t>
      </w:r>
      <w:r>
        <w:rPr>
          <w:rFonts w:ascii="仿宋" w:eastAsia="仿宋" w:hAnsi="仿宋" w:cs="Arial"/>
          <w:kern w:val="0"/>
          <w:sz w:val="28"/>
          <w:szCs w:val="28"/>
        </w:rPr>
        <w:t>-</w:t>
      </w:r>
      <w:r>
        <w:rPr>
          <w:rFonts w:ascii="仿宋" w:eastAsia="仿宋" w:hAnsi="仿宋" w:cs="Arial"/>
          <w:kern w:val="0"/>
          <w:sz w:val="28"/>
          <w:szCs w:val="28"/>
        </w:rPr>
        <w:t>参会人员姓名</w:t>
      </w:r>
      <w:r>
        <w:rPr>
          <w:rFonts w:ascii="仿宋" w:eastAsia="仿宋" w:hAnsi="仿宋" w:cs="Arial" w:hint="eastAsia"/>
          <w:kern w:val="0"/>
          <w:sz w:val="28"/>
          <w:szCs w:val="28"/>
        </w:rPr>
        <w:t>或人数）</w:t>
      </w:r>
      <w:r>
        <w:rPr>
          <w:rFonts w:ascii="仿宋" w:eastAsia="仿宋" w:hAnsi="仿宋" w:cs="Arial"/>
          <w:kern w:val="0"/>
          <w:sz w:val="28"/>
          <w:szCs w:val="28"/>
        </w:rPr>
        <w:t>，</w:t>
      </w:r>
      <w:r>
        <w:rPr>
          <w:rFonts w:ascii="仿宋" w:eastAsia="仿宋" w:hAnsi="仿宋" w:cs="Arial" w:hint="eastAsia"/>
          <w:kern w:val="0"/>
          <w:sz w:val="28"/>
          <w:szCs w:val="28"/>
        </w:rPr>
        <w:t>逾期不享受</w:t>
      </w:r>
      <w:r>
        <w:rPr>
          <w:rFonts w:ascii="仿宋" w:eastAsia="仿宋" w:hAnsi="仿宋" w:cs="Arial"/>
          <w:kern w:val="0"/>
          <w:sz w:val="28"/>
          <w:szCs w:val="28"/>
        </w:rPr>
        <w:t>注册优惠</w:t>
      </w:r>
      <w:r>
        <w:rPr>
          <w:rFonts w:ascii="仿宋" w:eastAsia="仿宋" w:hAnsi="仿宋" w:cs="Arial" w:hint="eastAsia"/>
          <w:kern w:val="0"/>
          <w:sz w:val="28"/>
          <w:szCs w:val="28"/>
        </w:rPr>
        <w:t>。发票内容统一</w:t>
      </w:r>
      <w:r>
        <w:rPr>
          <w:rFonts w:ascii="仿宋" w:eastAsia="仿宋" w:hAnsi="仿宋" w:cs="Arial"/>
          <w:kern w:val="0"/>
          <w:sz w:val="28"/>
          <w:szCs w:val="28"/>
        </w:rPr>
        <w:t>为：会议费</w:t>
      </w:r>
      <w:r>
        <w:rPr>
          <w:rFonts w:ascii="仿宋" w:eastAsia="仿宋" w:hAnsi="仿宋" w:cs="Arial" w:hint="eastAsia"/>
          <w:kern w:val="0"/>
          <w:sz w:val="28"/>
          <w:szCs w:val="28"/>
        </w:rPr>
        <w:t>（电子</w:t>
      </w:r>
      <w:r>
        <w:rPr>
          <w:rFonts w:ascii="仿宋" w:eastAsia="仿宋" w:hAnsi="仿宋" w:cs="Arial"/>
          <w:kern w:val="0"/>
          <w:sz w:val="28"/>
          <w:szCs w:val="28"/>
        </w:rPr>
        <w:t>发票</w:t>
      </w:r>
      <w:r>
        <w:rPr>
          <w:rFonts w:ascii="仿宋" w:eastAsia="仿宋" w:hAnsi="仿宋" w:cs="Arial" w:hint="eastAsia"/>
          <w:kern w:val="0"/>
          <w:sz w:val="28"/>
          <w:szCs w:val="28"/>
        </w:rPr>
        <w:t>）</w:t>
      </w:r>
      <w:r>
        <w:rPr>
          <w:rFonts w:ascii="仿宋" w:eastAsia="仿宋" w:hAnsi="仿宋" w:cs="Arial"/>
          <w:kern w:val="0"/>
          <w:sz w:val="28"/>
          <w:szCs w:val="28"/>
        </w:rPr>
        <w:t>。</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单位</w:t>
      </w:r>
      <w:r>
        <w:rPr>
          <w:rFonts w:ascii="仿宋" w:eastAsia="仿宋" w:hAnsi="仿宋" w:cs="Arial"/>
          <w:color w:val="000000"/>
          <w:kern w:val="0"/>
          <w:sz w:val="28"/>
          <w:szCs w:val="28"/>
        </w:rPr>
        <w:t>名称：中国科学院武汉植物园</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开户行</w:t>
      </w:r>
      <w:r>
        <w:rPr>
          <w:rFonts w:ascii="仿宋" w:eastAsia="仿宋" w:hAnsi="仿宋" w:cs="Arial"/>
          <w:color w:val="000000"/>
          <w:kern w:val="0"/>
          <w:sz w:val="28"/>
          <w:szCs w:val="28"/>
        </w:rPr>
        <w:t>：建行武汉科学院支行</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color w:val="000000"/>
          <w:kern w:val="0"/>
          <w:sz w:val="28"/>
          <w:szCs w:val="28"/>
        </w:rPr>
        <w:t>账号：</w:t>
      </w:r>
      <w:r>
        <w:rPr>
          <w:rFonts w:ascii="仿宋" w:eastAsia="仿宋" w:hAnsi="仿宋" w:cs="Arial" w:hint="eastAsia"/>
          <w:color w:val="000000"/>
          <w:kern w:val="0"/>
          <w:sz w:val="28"/>
          <w:szCs w:val="28"/>
        </w:rPr>
        <w:t>42001237053050000310</w:t>
      </w:r>
    </w:p>
    <w:p w:rsidR="00A757AE" w:rsidRDefault="00AE0283">
      <w:pPr>
        <w:autoSpaceDE w:val="0"/>
        <w:autoSpaceDN w:val="0"/>
        <w:adjustRightInd w:val="0"/>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（二）住宿</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480</w:t>
      </w:r>
      <w:r>
        <w:rPr>
          <w:rFonts w:ascii="仿宋" w:eastAsia="仿宋" w:hAnsi="仿宋" w:cs="Arial" w:hint="eastAsia"/>
          <w:color w:val="000000"/>
          <w:kern w:val="0"/>
          <w:sz w:val="28"/>
          <w:szCs w:val="28"/>
        </w:rPr>
        <w:t>元</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标间</w:t>
      </w:r>
      <w:r>
        <w:rPr>
          <w:rFonts w:ascii="仿宋" w:eastAsia="仿宋" w:hAnsi="仿宋" w:cs="Arial"/>
          <w:color w:val="000000"/>
          <w:kern w:val="0"/>
          <w:sz w:val="28"/>
          <w:szCs w:val="28"/>
        </w:rPr>
        <w:t>，单间</w:t>
      </w:r>
      <w:r>
        <w:rPr>
          <w:rFonts w:ascii="仿宋" w:eastAsia="仿宋" w:hAnsi="仿宋" w:cs="Arial" w:hint="eastAsia"/>
          <w:color w:val="000000"/>
          <w:kern w:val="0"/>
          <w:sz w:val="28"/>
          <w:szCs w:val="28"/>
        </w:rPr>
        <w:t>55</w:t>
      </w:r>
      <w:r>
        <w:rPr>
          <w:rFonts w:ascii="仿宋" w:eastAsia="仿宋" w:hAnsi="仿宋" w:cs="Arial"/>
          <w:color w:val="000000"/>
          <w:kern w:val="0"/>
          <w:sz w:val="28"/>
          <w:szCs w:val="28"/>
        </w:rPr>
        <w:t>0</w:t>
      </w:r>
      <w:r>
        <w:rPr>
          <w:rFonts w:ascii="仿宋" w:eastAsia="仿宋" w:hAnsi="仿宋" w:cs="Arial" w:hint="eastAsia"/>
          <w:color w:val="000000"/>
          <w:kern w:val="0"/>
          <w:sz w:val="28"/>
          <w:szCs w:val="28"/>
        </w:rPr>
        <w:t>元</w:t>
      </w:r>
      <w:r>
        <w:rPr>
          <w:rFonts w:ascii="仿宋" w:eastAsia="仿宋" w:hAnsi="仿宋" w:cs="Arial"/>
          <w:color w:val="000000"/>
          <w:kern w:val="0"/>
          <w:sz w:val="28"/>
          <w:szCs w:val="28"/>
        </w:rPr>
        <w:t>，会议统一安排住宿，费用自理</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11</w:t>
      </w:r>
      <w:r>
        <w:rPr>
          <w:rFonts w:ascii="仿宋" w:eastAsia="仿宋" w:hAnsi="仿宋" w:cs="Arial" w:hint="eastAsia"/>
          <w:color w:val="000000"/>
          <w:kern w:val="0"/>
          <w:sz w:val="28"/>
          <w:szCs w:val="28"/>
        </w:rPr>
        <w:t>月份</w:t>
      </w:r>
      <w:r>
        <w:rPr>
          <w:rFonts w:ascii="仿宋" w:eastAsia="仿宋" w:hAnsi="仿宋" w:cs="Arial"/>
          <w:color w:val="000000"/>
          <w:kern w:val="0"/>
          <w:sz w:val="28"/>
          <w:szCs w:val="28"/>
        </w:rPr>
        <w:t>为武汉会议旺季</w:t>
      </w:r>
      <w:r>
        <w:rPr>
          <w:rFonts w:ascii="仿宋" w:eastAsia="仿宋" w:hAnsi="仿宋" w:cs="Arial" w:hint="eastAsia"/>
          <w:color w:val="000000"/>
          <w:kern w:val="0"/>
          <w:sz w:val="28"/>
          <w:szCs w:val="28"/>
        </w:rPr>
        <w:t>，同时考虑</w:t>
      </w:r>
      <w:r>
        <w:rPr>
          <w:rFonts w:ascii="仿宋" w:eastAsia="仿宋" w:hAnsi="仿宋" w:cs="Arial"/>
          <w:color w:val="000000"/>
          <w:kern w:val="0"/>
          <w:sz w:val="28"/>
          <w:szCs w:val="28"/>
        </w:rPr>
        <w:t>到酒店房价</w:t>
      </w:r>
      <w:r>
        <w:rPr>
          <w:rFonts w:ascii="仿宋" w:eastAsia="仿宋" w:hAnsi="仿宋" w:cs="Arial" w:hint="eastAsia"/>
          <w:color w:val="000000"/>
          <w:kern w:val="0"/>
          <w:sz w:val="28"/>
          <w:szCs w:val="28"/>
        </w:rPr>
        <w:t>较高</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会务组将根据收到的回执先后安排</w:t>
      </w:r>
      <w:r>
        <w:rPr>
          <w:rFonts w:ascii="仿宋" w:eastAsia="仿宋" w:hAnsi="仿宋" w:cs="Arial"/>
          <w:color w:val="000000"/>
          <w:kern w:val="0"/>
          <w:sz w:val="28"/>
          <w:szCs w:val="28"/>
        </w:rPr>
        <w:t>房间，</w:t>
      </w:r>
      <w:r>
        <w:rPr>
          <w:rFonts w:ascii="仿宋" w:eastAsia="仿宋" w:hAnsi="仿宋" w:cs="Arial" w:hint="eastAsia"/>
          <w:color w:val="000000"/>
          <w:kern w:val="0"/>
          <w:sz w:val="28"/>
          <w:szCs w:val="28"/>
        </w:rPr>
        <w:t>优先安排</w:t>
      </w:r>
      <w:r>
        <w:rPr>
          <w:rFonts w:ascii="仿宋" w:eastAsia="仿宋" w:hAnsi="仿宋" w:cs="Arial" w:hint="eastAsia"/>
          <w:color w:val="000000"/>
          <w:kern w:val="0"/>
          <w:sz w:val="28"/>
          <w:szCs w:val="28"/>
        </w:rPr>
        <w:t>2</w:t>
      </w:r>
      <w:r>
        <w:rPr>
          <w:rFonts w:ascii="仿宋" w:eastAsia="仿宋" w:hAnsi="仿宋" w:cs="Arial" w:hint="eastAsia"/>
          <w:color w:val="000000"/>
          <w:kern w:val="0"/>
          <w:sz w:val="28"/>
          <w:szCs w:val="28"/>
        </w:rPr>
        <w:t>名</w:t>
      </w:r>
      <w:r>
        <w:rPr>
          <w:rFonts w:ascii="仿宋" w:eastAsia="仿宋" w:hAnsi="仿宋" w:cs="Arial"/>
          <w:color w:val="000000"/>
          <w:kern w:val="0"/>
          <w:sz w:val="28"/>
          <w:szCs w:val="28"/>
        </w:rPr>
        <w:t>代表</w:t>
      </w:r>
      <w:r>
        <w:rPr>
          <w:rFonts w:ascii="仿宋" w:eastAsia="仿宋" w:hAnsi="仿宋" w:cs="Arial" w:hint="eastAsia"/>
          <w:color w:val="000000"/>
          <w:kern w:val="0"/>
          <w:sz w:val="28"/>
          <w:szCs w:val="28"/>
        </w:rPr>
        <w:t>标间合住（非统一单位可能</w:t>
      </w:r>
      <w:r>
        <w:rPr>
          <w:rFonts w:ascii="仿宋" w:eastAsia="仿宋" w:hAnsi="仿宋" w:cs="Arial"/>
          <w:color w:val="000000"/>
          <w:kern w:val="0"/>
          <w:sz w:val="28"/>
          <w:szCs w:val="28"/>
        </w:rPr>
        <w:t>随机分配合住</w:t>
      </w:r>
      <w:r>
        <w:rPr>
          <w:rFonts w:ascii="仿宋" w:eastAsia="仿宋" w:hAnsi="仿宋" w:cs="Arial" w:hint="eastAsia"/>
          <w:color w:val="000000"/>
          <w:kern w:val="0"/>
          <w:sz w:val="28"/>
          <w:szCs w:val="28"/>
        </w:rPr>
        <w:t>），逾期不能保证房间和价格。</w:t>
      </w:r>
    </w:p>
    <w:p w:rsidR="00A757AE" w:rsidRDefault="00711DC0">
      <w:pPr>
        <w:widowControl/>
        <w:spacing w:line="240" w:lineRule="atLeast"/>
        <w:ind w:firstLine="482"/>
        <w:jc w:val="left"/>
        <w:rPr>
          <w:rFonts w:ascii="仿宋" w:eastAsia="仿宋" w:hAnsi="仿宋" w:cs="Arial"/>
          <w:color w:val="000000"/>
          <w:kern w:val="0"/>
          <w:sz w:val="28"/>
          <w:szCs w:val="28"/>
        </w:rPr>
      </w:pPr>
      <w:r>
        <w:rPr>
          <w:rFonts w:ascii="仿宋" w:eastAsia="仿宋" w:hAnsi="仿宋" w:cs="Arial" w:hint="eastAsia"/>
          <w:b/>
          <w:bCs/>
          <w:color w:val="000000"/>
          <w:kern w:val="0"/>
          <w:sz w:val="28"/>
          <w:szCs w:val="28"/>
        </w:rPr>
        <w:t>八</w:t>
      </w:r>
      <w:r w:rsidR="00AE0283">
        <w:rPr>
          <w:rFonts w:ascii="仿宋" w:eastAsia="仿宋" w:hAnsi="仿宋" w:cs="Arial" w:hint="eastAsia"/>
          <w:b/>
          <w:bCs/>
          <w:color w:val="000000"/>
          <w:kern w:val="0"/>
          <w:sz w:val="28"/>
          <w:szCs w:val="28"/>
        </w:rPr>
        <w:t>、报名方式及注意事项</w:t>
      </w:r>
    </w:p>
    <w:p w:rsidR="00A757AE" w:rsidRDefault="00AE0283">
      <w:pPr>
        <w:widowControl/>
        <w:spacing w:line="240" w:lineRule="atLeast"/>
        <w:ind w:firstLine="482"/>
        <w:jc w:val="left"/>
        <w:rPr>
          <w:rFonts w:ascii="仿宋" w:eastAsia="仿宋" w:hAnsi="仿宋" w:cs="Arial"/>
          <w:color w:val="000000"/>
          <w:kern w:val="0"/>
          <w:sz w:val="28"/>
          <w:szCs w:val="28"/>
        </w:rPr>
      </w:pPr>
      <w:r>
        <w:rPr>
          <w:rFonts w:ascii="仿宋" w:eastAsia="仿宋" w:hAnsi="仿宋" w:cs="Arial" w:hint="eastAsia"/>
          <w:b/>
          <w:bCs/>
          <w:color w:val="000000"/>
          <w:kern w:val="0"/>
          <w:sz w:val="28"/>
          <w:szCs w:val="28"/>
        </w:rPr>
        <w:t>1.</w:t>
      </w:r>
      <w:r>
        <w:rPr>
          <w:rFonts w:ascii="仿宋" w:eastAsia="仿宋" w:hAnsi="仿宋" w:cs="Arial" w:hint="eastAsia"/>
          <w:b/>
          <w:bCs/>
          <w:color w:val="000000"/>
          <w:kern w:val="0"/>
          <w:sz w:val="28"/>
          <w:szCs w:val="28"/>
        </w:rPr>
        <w:t>报名方式</w:t>
      </w:r>
    </w:p>
    <w:p w:rsidR="00A757AE" w:rsidRDefault="00AE0283">
      <w:pPr>
        <w:autoSpaceDE w:val="0"/>
        <w:autoSpaceDN w:val="0"/>
        <w:adjustRightInd w:val="0"/>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w:t>
      </w:r>
      <w:r>
        <w:rPr>
          <w:rFonts w:ascii="仿宋" w:eastAsia="仿宋" w:hAnsi="仿宋" w:cs="Arial" w:hint="eastAsia"/>
          <w:kern w:val="0"/>
          <w:sz w:val="28"/>
          <w:szCs w:val="28"/>
        </w:rPr>
        <w:t>1</w:t>
      </w:r>
      <w:r>
        <w:rPr>
          <w:rFonts w:ascii="仿宋" w:eastAsia="仿宋" w:hAnsi="仿宋" w:cs="Arial" w:hint="eastAsia"/>
          <w:kern w:val="0"/>
          <w:sz w:val="28"/>
          <w:szCs w:val="28"/>
        </w:rPr>
        <w:t>）邮件报名。请填写会议《回执》，并于</w:t>
      </w:r>
      <w:r>
        <w:rPr>
          <w:rFonts w:ascii="仿宋" w:eastAsia="仿宋" w:hAnsi="仿宋" w:cs="Arial" w:hint="eastAsia"/>
          <w:b/>
          <w:bCs/>
          <w:kern w:val="0"/>
          <w:sz w:val="28"/>
          <w:szCs w:val="28"/>
        </w:rPr>
        <w:t>201</w:t>
      </w:r>
      <w:r>
        <w:rPr>
          <w:rFonts w:ascii="仿宋" w:eastAsia="仿宋" w:hAnsi="仿宋" w:cs="Arial"/>
          <w:b/>
          <w:bCs/>
          <w:kern w:val="0"/>
          <w:sz w:val="28"/>
          <w:szCs w:val="28"/>
        </w:rPr>
        <w:t>8</w:t>
      </w:r>
      <w:r>
        <w:rPr>
          <w:rFonts w:ascii="仿宋" w:eastAsia="仿宋" w:hAnsi="仿宋" w:cs="Arial" w:hint="eastAsia"/>
          <w:b/>
          <w:bCs/>
          <w:kern w:val="0"/>
          <w:sz w:val="28"/>
          <w:szCs w:val="28"/>
        </w:rPr>
        <w:t>年</w:t>
      </w:r>
      <w:r>
        <w:rPr>
          <w:rFonts w:ascii="仿宋" w:eastAsia="仿宋" w:hAnsi="仿宋" w:cs="Arial" w:hint="eastAsia"/>
          <w:b/>
          <w:bCs/>
          <w:kern w:val="0"/>
          <w:sz w:val="28"/>
          <w:szCs w:val="28"/>
        </w:rPr>
        <w:t>6</w:t>
      </w:r>
      <w:r>
        <w:rPr>
          <w:rFonts w:ascii="仿宋" w:eastAsia="仿宋" w:hAnsi="仿宋" w:cs="Arial" w:hint="eastAsia"/>
          <w:b/>
          <w:bCs/>
          <w:kern w:val="0"/>
          <w:sz w:val="28"/>
          <w:szCs w:val="28"/>
        </w:rPr>
        <w:t>月</w:t>
      </w:r>
      <w:r>
        <w:rPr>
          <w:rFonts w:ascii="仿宋" w:eastAsia="仿宋" w:hAnsi="仿宋" w:cs="Arial" w:hint="eastAsia"/>
          <w:b/>
          <w:bCs/>
          <w:kern w:val="0"/>
          <w:sz w:val="28"/>
          <w:szCs w:val="28"/>
        </w:rPr>
        <w:t>3</w:t>
      </w:r>
      <w:r>
        <w:rPr>
          <w:rFonts w:ascii="仿宋" w:eastAsia="仿宋" w:hAnsi="仿宋" w:cs="Arial"/>
          <w:b/>
          <w:bCs/>
          <w:kern w:val="0"/>
          <w:sz w:val="28"/>
          <w:szCs w:val="28"/>
        </w:rPr>
        <w:t>0</w:t>
      </w:r>
      <w:r>
        <w:rPr>
          <w:rFonts w:ascii="仿宋" w:eastAsia="仿宋" w:hAnsi="仿宋" w:cs="Arial" w:hint="eastAsia"/>
          <w:b/>
          <w:bCs/>
          <w:kern w:val="0"/>
          <w:sz w:val="28"/>
          <w:szCs w:val="28"/>
        </w:rPr>
        <w:t>日前同时</w:t>
      </w:r>
      <w:r>
        <w:rPr>
          <w:rFonts w:ascii="仿宋" w:eastAsia="仿宋" w:hAnsi="仿宋" w:cs="Arial" w:hint="eastAsia"/>
          <w:kern w:val="0"/>
          <w:sz w:val="28"/>
          <w:szCs w:val="28"/>
        </w:rPr>
        <w:t>发至江珊</w:t>
      </w:r>
      <w:r>
        <w:rPr>
          <w:rFonts w:ascii="仿宋" w:eastAsia="仿宋" w:hAnsi="仿宋" w:cs="Arial"/>
          <w:b/>
          <w:bCs/>
          <w:kern w:val="0"/>
          <w:sz w:val="28"/>
          <w:szCs w:val="28"/>
        </w:rPr>
        <w:t>jiangshan@wbgcas.cn</w:t>
      </w:r>
      <w:r>
        <w:rPr>
          <w:rFonts w:ascii="仿宋" w:eastAsia="仿宋" w:hAnsi="仿宋" w:cs="Arial" w:hint="eastAsia"/>
          <w:b/>
          <w:bCs/>
          <w:kern w:val="0"/>
          <w:sz w:val="28"/>
          <w:szCs w:val="28"/>
        </w:rPr>
        <w:t>和潘桂萍</w:t>
      </w:r>
      <w:r>
        <w:rPr>
          <w:rFonts w:ascii="仿宋" w:eastAsia="仿宋" w:hAnsi="仿宋" w:cs="Arial"/>
          <w:kern w:val="0"/>
          <w:sz w:val="28"/>
          <w:szCs w:val="28"/>
        </w:rPr>
        <w:t>guipingpan0706@sina.com</w:t>
      </w:r>
      <w:r>
        <w:rPr>
          <w:rFonts w:ascii="仿宋" w:eastAsia="仿宋" w:hAnsi="仿宋" w:cs="Arial" w:hint="eastAsia"/>
          <w:kern w:val="0"/>
          <w:sz w:val="28"/>
          <w:szCs w:val="28"/>
        </w:rPr>
        <w:t>邮箱。</w:t>
      </w:r>
    </w:p>
    <w:p w:rsidR="00A757AE" w:rsidRDefault="00AE0283">
      <w:pPr>
        <w:widowControl/>
        <w:spacing w:line="240" w:lineRule="atLeast"/>
        <w:ind w:firstLine="482"/>
        <w:jc w:val="left"/>
        <w:rPr>
          <w:rFonts w:ascii="仿宋" w:eastAsia="仿宋" w:hAnsi="仿宋" w:cs="Arial"/>
          <w:color w:val="000000"/>
          <w:kern w:val="0"/>
          <w:sz w:val="28"/>
          <w:szCs w:val="28"/>
        </w:rPr>
      </w:pPr>
      <w:r>
        <w:rPr>
          <w:rFonts w:ascii="仿宋" w:eastAsia="仿宋" w:hAnsi="仿宋" w:cs="Arial" w:hint="eastAsia"/>
          <w:b/>
          <w:bCs/>
          <w:color w:val="000000"/>
          <w:kern w:val="0"/>
          <w:sz w:val="28"/>
          <w:szCs w:val="28"/>
        </w:rPr>
        <w:t>2.</w:t>
      </w:r>
      <w:r>
        <w:rPr>
          <w:rFonts w:ascii="Calibri" w:eastAsia="仿宋" w:hAnsi="Calibri" w:cs="Calibri"/>
          <w:b/>
          <w:bCs/>
          <w:color w:val="000000"/>
          <w:kern w:val="0"/>
          <w:sz w:val="28"/>
          <w:szCs w:val="28"/>
        </w:rPr>
        <w:t> </w:t>
      </w:r>
      <w:r>
        <w:rPr>
          <w:rFonts w:ascii="仿宋" w:eastAsia="仿宋" w:hAnsi="仿宋" w:cs="Arial" w:hint="eastAsia"/>
          <w:b/>
          <w:bCs/>
          <w:color w:val="000000"/>
          <w:kern w:val="0"/>
          <w:sz w:val="28"/>
          <w:szCs w:val="28"/>
        </w:rPr>
        <w:t>提交会议报告摘要</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请于</w:t>
      </w:r>
      <w:r>
        <w:rPr>
          <w:rFonts w:ascii="仿宋" w:eastAsia="仿宋" w:hAnsi="仿宋" w:cs="Arial" w:hint="eastAsia"/>
          <w:b/>
          <w:bCs/>
          <w:color w:val="000000"/>
          <w:kern w:val="0"/>
          <w:sz w:val="28"/>
          <w:szCs w:val="28"/>
        </w:rPr>
        <w:t>201</w:t>
      </w:r>
      <w:r>
        <w:rPr>
          <w:rFonts w:ascii="仿宋" w:eastAsia="仿宋" w:hAnsi="仿宋" w:cs="Arial"/>
          <w:b/>
          <w:bCs/>
          <w:color w:val="000000"/>
          <w:kern w:val="0"/>
          <w:sz w:val="28"/>
          <w:szCs w:val="28"/>
        </w:rPr>
        <w:t>8</w:t>
      </w:r>
      <w:r>
        <w:rPr>
          <w:rFonts w:ascii="仿宋" w:eastAsia="仿宋" w:hAnsi="仿宋" w:cs="Arial" w:hint="eastAsia"/>
          <w:b/>
          <w:bCs/>
          <w:color w:val="000000"/>
          <w:kern w:val="0"/>
          <w:sz w:val="28"/>
          <w:szCs w:val="28"/>
        </w:rPr>
        <w:t>年</w:t>
      </w:r>
      <w:r>
        <w:rPr>
          <w:rFonts w:ascii="仿宋" w:eastAsia="仿宋" w:hAnsi="仿宋" w:cs="Arial"/>
          <w:b/>
          <w:bCs/>
          <w:color w:val="000000"/>
          <w:kern w:val="0"/>
          <w:sz w:val="28"/>
          <w:szCs w:val="28"/>
        </w:rPr>
        <w:t>6</w:t>
      </w:r>
      <w:r>
        <w:rPr>
          <w:rFonts w:ascii="仿宋" w:eastAsia="仿宋" w:hAnsi="仿宋" w:cs="Arial" w:hint="eastAsia"/>
          <w:b/>
          <w:bCs/>
          <w:color w:val="000000"/>
          <w:kern w:val="0"/>
          <w:sz w:val="28"/>
          <w:szCs w:val="28"/>
        </w:rPr>
        <w:t>月</w:t>
      </w:r>
      <w:r>
        <w:rPr>
          <w:rFonts w:ascii="仿宋" w:eastAsia="仿宋" w:hAnsi="仿宋" w:cs="Arial" w:hint="eastAsia"/>
          <w:b/>
          <w:bCs/>
          <w:color w:val="000000"/>
          <w:kern w:val="0"/>
          <w:sz w:val="28"/>
          <w:szCs w:val="28"/>
        </w:rPr>
        <w:t>3</w:t>
      </w:r>
      <w:r>
        <w:rPr>
          <w:rFonts w:ascii="仿宋" w:eastAsia="仿宋" w:hAnsi="仿宋" w:cs="Arial"/>
          <w:b/>
          <w:bCs/>
          <w:color w:val="000000"/>
          <w:kern w:val="0"/>
          <w:sz w:val="28"/>
          <w:szCs w:val="28"/>
        </w:rPr>
        <w:t>0</w:t>
      </w:r>
      <w:r>
        <w:rPr>
          <w:rFonts w:ascii="仿宋" w:eastAsia="仿宋" w:hAnsi="仿宋" w:cs="Arial" w:hint="eastAsia"/>
          <w:b/>
          <w:bCs/>
          <w:color w:val="000000"/>
          <w:kern w:val="0"/>
          <w:sz w:val="28"/>
          <w:szCs w:val="28"/>
        </w:rPr>
        <w:t>日前</w:t>
      </w:r>
      <w:r>
        <w:rPr>
          <w:rFonts w:ascii="仿宋" w:eastAsia="仿宋" w:hAnsi="仿宋" w:cs="Arial" w:hint="eastAsia"/>
          <w:color w:val="000000"/>
          <w:kern w:val="0"/>
          <w:sz w:val="28"/>
          <w:szCs w:val="28"/>
        </w:rPr>
        <w:t>将</w:t>
      </w:r>
      <w:r>
        <w:rPr>
          <w:rFonts w:ascii="仿宋" w:eastAsia="仿宋" w:hAnsi="仿宋" w:cs="Arial" w:hint="eastAsia"/>
          <w:kern w:val="0"/>
          <w:sz w:val="28"/>
          <w:szCs w:val="28"/>
        </w:rPr>
        <w:t>会议报告摘要发</w:t>
      </w:r>
      <w:r>
        <w:rPr>
          <w:rFonts w:ascii="仿宋" w:eastAsia="仿宋" w:hAnsi="仿宋" w:cs="Arial" w:hint="eastAsia"/>
          <w:color w:val="000000"/>
          <w:kern w:val="0"/>
          <w:sz w:val="28"/>
          <w:szCs w:val="28"/>
        </w:rPr>
        <w:t>至</w:t>
      </w:r>
      <w:r>
        <w:rPr>
          <w:rFonts w:ascii="仿宋" w:eastAsia="仿宋" w:hAnsi="仿宋" w:cs="Arial"/>
          <w:b/>
          <w:bCs/>
          <w:color w:val="000000"/>
          <w:kern w:val="0"/>
          <w:sz w:val="28"/>
          <w:szCs w:val="28"/>
        </w:rPr>
        <w:t>jiangshan@wbgcas.cn</w:t>
      </w:r>
      <w:r>
        <w:rPr>
          <w:rFonts w:ascii="仿宋" w:eastAsia="仿宋" w:hAnsi="仿宋" w:cs="Arial" w:hint="eastAsia"/>
          <w:color w:val="000000"/>
          <w:kern w:val="0"/>
          <w:sz w:val="28"/>
          <w:szCs w:val="28"/>
        </w:rPr>
        <w:t>邮箱。</w:t>
      </w:r>
    </w:p>
    <w:p w:rsidR="00A757AE" w:rsidRDefault="00AE0283">
      <w:pPr>
        <w:widowControl/>
        <w:spacing w:line="240" w:lineRule="atLeast"/>
        <w:ind w:firstLine="482"/>
        <w:jc w:val="left"/>
        <w:rPr>
          <w:rFonts w:ascii="仿宋" w:eastAsia="仿宋" w:hAnsi="仿宋" w:cs="Arial"/>
          <w:color w:val="000000"/>
          <w:kern w:val="0"/>
          <w:sz w:val="28"/>
          <w:szCs w:val="28"/>
        </w:rPr>
      </w:pPr>
      <w:r>
        <w:rPr>
          <w:rFonts w:ascii="仿宋" w:eastAsia="仿宋" w:hAnsi="仿宋" w:cs="Arial" w:hint="eastAsia"/>
          <w:b/>
          <w:bCs/>
          <w:color w:val="000000"/>
          <w:kern w:val="0"/>
          <w:sz w:val="28"/>
          <w:szCs w:val="28"/>
        </w:rPr>
        <w:t>3.</w:t>
      </w:r>
      <w:r>
        <w:rPr>
          <w:rFonts w:ascii="仿宋" w:eastAsia="仿宋" w:hAnsi="仿宋" w:cs="Arial" w:hint="eastAsia"/>
          <w:b/>
          <w:bCs/>
          <w:color w:val="000000"/>
          <w:kern w:val="0"/>
          <w:sz w:val="28"/>
          <w:szCs w:val="28"/>
        </w:rPr>
        <w:t>重要时间节点</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201</w:t>
      </w:r>
      <w:r>
        <w:rPr>
          <w:rFonts w:ascii="仿宋" w:eastAsia="仿宋" w:hAnsi="仿宋" w:cs="Arial"/>
          <w:color w:val="000000"/>
          <w:kern w:val="0"/>
          <w:sz w:val="28"/>
          <w:szCs w:val="28"/>
        </w:rPr>
        <w:t>8</w:t>
      </w:r>
      <w:r>
        <w:rPr>
          <w:rFonts w:ascii="仿宋" w:eastAsia="仿宋" w:hAnsi="仿宋" w:cs="Arial" w:hint="eastAsia"/>
          <w:color w:val="000000"/>
          <w:kern w:val="0"/>
          <w:sz w:val="28"/>
          <w:szCs w:val="28"/>
        </w:rPr>
        <w:t>年</w:t>
      </w:r>
      <w:r>
        <w:rPr>
          <w:rFonts w:ascii="仿宋" w:eastAsia="仿宋" w:hAnsi="仿宋" w:cs="Arial"/>
          <w:color w:val="000000"/>
          <w:kern w:val="0"/>
          <w:sz w:val="28"/>
          <w:szCs w:val="28"/>
        </w:rPr>
        <w:t>6</w:t>
      </w:r>
      <w:r>
        <w:rPr>
          <w:rFonts w:ascii="仿宋" w:eastAsia="仿宋" w:hAnsi="仿宋" w:cs="Arial" w:hint="eastAsia"/>
          <w:color w:val="000000"/>
          <w:kern w:val="0"/>
          <w:sz w:val="28"/>
          <w:szCs w:val="28"/>
        </w:rPr>
        <w:t>月</w:t>
      </w:r>
      <w:r>
        <w:rPr>
          <w:rFonts w:ascii="仿宋" w:eastAsia="仿宋" w:hAnsi="仿宋" w:cs="Arial" w:hint="eastAsia"/>
          <w:color w:val="000000"/>
          <w:kern w:val="0"/>
          <w:sz w:val="28"/>
          <w:szCs w:val="28"/>
        </w:rPr>
        <w:t>30</w:t>
      </w:r>
      <w:r>
        <w:rPr>
          <w:rFonts w:ascii="仿宋" w:eastAsia="仿宋" w:hAnsi="仿宋" w:cs="Arial" w:hint="eastAsia"/>
          <w:color w:val="000000"/>
          <w:kern w:val="0"/>
          <w:sz w:val="28"/>
          <w:szCs w:val="28"/>
        </w:rPr>
        <w:t>日前：提交会议回执和预订</w:t>
      </w:r>
      <w:r>
        <w:rPr>
          <w:rFonts w:ascii="仿宋" w:eastAsia="仿宋" w:hAnsi="仿宋" w:cs="Arial"/>
          <w:color w:val="000000"/>
          <w:kern w:val="0"/>
          <w:sz w:val="28"/>
          <w:szCs w:val="28"/>
        </w:rPr>
        <w:t>酒店信息</w:t>
      </w:r>
      <w:r>
        <w:rPr>
          <w:rFonts w:ascii="仿宋" w:eastAsia="仿宋" w:hAnsi="仿宋" w:cs="Arial" w:hint="eastAsia"/>
          <w:color w:val="000000"/>
          <w:kern w:val="0"/>
          <w:sz w:val="28"/>
          <w:szCs w:val="28"/>
        </w:rPr>
        <w:t>。（因</w:t>
      </w:r>
      <w:r>
        <w:rPr>
          <w:rFonts w:ascii="仿宋" w:eastAsia="仿宋" w:hAnsi="仿宋" w:cs="Arial"/>
          <w:color w:val="000000"/>
          <w:kern w:val="0"/>
          <w:sz w:val="28"/>
          <w:szCs w:val="28"/>
        </w:rPr>
        <w:t>会议召开期间证</w:t>
      </w:r>
      <w:r>
        <w:rPr>
          <w:rFonts w:ascii="仿宋" w:eastAsia="仿宋" w:hAnsi="仿宋" w:cs="Arial" w:hint="eastAsia"/>
          <w:color w:val="000000"/>
          <w:kern w:val="0"/>
          <w:sz w:val="28"/>
          <w:szCs w:val="28"/>
        </w:rPr>
        <w:t>属武汉</w:t>
      </w:r>
      <w:r>
        <w:rPr>
          <w:rFonts w:ascii="仿宋" w:eastAsia="仿宋" w:hAnsi="仿宋" w:cs="Arial"/>
          <w:color w:val="000000"/>
          <w:kern w:val="0"/>
          <w:sz w:val="28"/>
          <w:szCs w:val="28"/>
        </w:rPr>
        <w:t>的会议旺季，</w:t>
      </w:r>
      <w:r>
        <w:rPr>
          <w:rFonts w:ascii="仿宋" w:eastAsia="仿宋" w:hAnsi="仿宋" w:cs="Arial" w:hint="eastAsia"/>
          <w:color w:val="000000"/>
          <w:kern w:val="0"/>
          <w:sz w:val="28"/>
          <w:szCs w:val="28"/>
        </w:rPr>
        <w:t>请尽快</w:t>
      </w:r>
      <w:r>
        <w:rPr>
          <w:rFonts w:ascii="仿宋" w:eastAsia="仿宋" w:hAnsi="仿宋" w:cs="Arial"/>
          <w:color w:val="000000"/>
          <w:kern w:val="0"/>
          <w:sz w:val="28"/>
          <w:szCs w:val="28"/>
        </w:rPr>
        <w:t>提交</w:t>
      </w:r>
      <w:r>
        <w:rPr>
          <w:rFonts w:ascii="仿宋" w:eastAsia="仿宋" w:hAnsi="仿宋" w:cs="Arial" w:hint="eastAsia"/>
          <w:color w:val="000000"/>
          <w:kern w:val="0"/>
          <w:sz w:val="28"/>
          <w:szCs w:val="28"/>
        </w:rPr>
        <w:t>会议</w:t>
      </w:r>
      <w:r>
        <w:rPr>
          <w:rFonts w:ascii="仿宋" w:eastAsia="仿宋" w:hAnsi="仿宋" w:cs="Arial"/>
          <w:color w:val="000000"/>
          <w:kern w:val="0"/>
          <w:sz w:val="28"/>
          <w:szCs w:val="28"/>
        </w:rPr>
        <w:t>回执</w:t>
      </w:r>
      <w:r>
        <w:rPr>
          <w:rFonts w:ascii="仿宋" w:eastAsia="仿宋" w:hAnsi="仿宋" w:cs="Arial" w:hint="eastAsia"/>
          <w:color w:val="000000"/>
          <w:kern w:val="0"/>
          <w:sz w:val="28"/>
          <w:szCs w:val="28"/>
        </w:rPr>
        <w:t>）</w:t>
      </w: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w:t>
      </w:r>
      <w:r>
        <w:rPr>
          <w:rFonts w:ascii="仿宋" w:eastAsia="仿宋" w:hAnsi="仿宋" w:cs="Arial"/>
          <w:kern w:val="0"/>
          <w:sz w:val="28"/>
          <w:szCs w:val="28"/>
        </w:rPr>
        <w:t>2</w:t>
      </w:r>
      <w:r>
        <w:rPr>
          <w:rFonts w:ascii="仿宋" w:eastAsia="仿宋" w:hAnsi="仿宋" w:cs="Arial" w:hint="eastAsia"/>
          <w:kern w:val="0"/>
          <w:sz w:val="28"/>
          <w:szCs w:val="28"/>
        </w:rPr>
        <w:t>）</w:t>
      </w:r>
      <w:r>
        <w:rPr>
          <w:rFonts w:ascii="仿宋" w:eastAsia="仿宋" w:hAnsi="仿宋" w:cs="Arial" w:hint="eastAsia"/>
          <w:kern w:val="0"/>
          <w:sz w:val="28"/>
          <w:szCs w:val="28"/>
        </w:rPr>
        <w:t>2018</w:t>
      </w:r>
      <w:r>
        <w:rPr>
          <w:rFonts w:ascii="仿宋" w:eastAsia="仿宋" w:hAnsi="仿宋" w:cs="Arial" w:hint="eastAsia"/>
          <w:kern w:val="0"/>
          <w:sz w:val="28"/>
          <w:szCs w:val="28"/>
        </w:rPr>
        <w:t>年</w:t>
      </w:r>
      <w:r>
        <w:rPr>
          <w:rFonts w:ascii="仿宋" w:eastAsia="仿宋" w:hAnsi="仿宋" w:cs="Arial" w:hint="eastAsia"/>
          <w:kern w:val="0"/>
          <w:sz w:val="28"/>
          <w:szCs w:val="28"/>
        </w:rPr>
        <w:t>6</w:t>
      </w:r>
      <w:r>
        <w:rPr>
          <w:rFonts w:ascii="仿宋" w:eastAsia="仿宋" w:hAnsi="仿宋" w:cs="Arial" w:hint="eastAsia"/>
          <w:kern w:val="0"/>
          <w:sz w:val="28"/>
          <w:szCs w:val="28"/>
        </w:rPr>
        <w:t>月</w:t>
      </w:r>
      <w:r>
        <w:rPr>
          <w:rFonts w:ascii="仿宋" w:eastAsia="仿宋" w:hAnsi="仿宋" w:cs="Arial" w:hint="eastAsia"/>
          <w:kern w:val="0"/>
          <w:sz w:val="28"/>
          <w:szCs w:val="28"/>
        </w:rPr>
        <w:t>3</w:t>
      </w:r>
      <w:r>
        <w:rPr>
          <w:rFonts w:ascii="仿宋" w:eastAsia="仿宋" w:hAnsi="仿宋" w:cs="Arial"/>
          <w:kern w:val="0"/>
          <w:sz w:val="28"/>
          <w:szCs w:val="28"/>
        </w:rPr>
        <w:t>0</w:t>
      </w:r>
      <w:r>
        <w:rPr>
          <w:rFonts w:ascii="仿宋" w:eastAsia="仿宋" w:hAnsi="仿宋" w:cs="Arial" w:hint="eastAsia"/>
          <w:kern w:val="0"/>
          <w:sz w:val="28"/>
          <w:szCs w:val="28"/>
        </w:rPr>
        <w:t>日前：提</w:t>
      </w:r>
      <w:r>
        <w:rPr>
          <w:rFonts w:ascii="仿宋" w:eastAsia="仿宋" w:hAnsi="仿宋" w:cs="Arial" w:hint="eastAsia"/>
          <w:kern w:val="0"/>
          <w:sz w:val="28"/>
          <w:szCs w:val="28"/>
        </w:rPr>
        <w:t>交《中国论文集》第</w:t>
      </w:r>
      <w:r>
        <w:rPr>
          <w:rFonts w:ascii="仿宋" w:eastAsia="仿宋" w:hAnsi="仿宋" w:cs="Arial" w:hint="eastAsia"/>
          <w:kern w:val="0"/>
          <w:sz w:val="28"/>
          <w:szCs w:val="28"/>
        </w:rPr>
        <w:t>21</w:t>
      </w:r>
      <w:r>
        <w:rPr>
          <w:rFonts w:ascii="仿宋" w:eastAsia="仿宋" w:hAnsi="仿宋" w:cs="Arial" w:hint="eastAsia"/>
          <w:kern w:val="0"/>
          <w:sz w:val="28"/>
          <w:szCs w:val="28"/>
        </w:rPr>
        <w:t>期论文</w:t>
      </w: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w:t>
      </w:r>
      <w:r>
        <w:rPr>
          <w:rFonts w:ascii="仿宋" w:eastAsia="仿宋" w:hAnsi="仿宋" w:cs="Arial" w:hint="eastAsia"/>
          <w:kern w:val="0"/>
          <w:sz w:val="28"/>
          <w:szCs w:val="28"/>
        </w:rPr>
        <w:t>3</w:t>
      </w:r>
      <w:r>
        <w:rPr>
          <w:rFonts w:ascii="仿宋" w:eastAsia="仿宋" w:hAnsi="仿宋" w:cs="Arial" w:hint="eastAsia"/>
          <w:kern w:val="0"/>
          <w:sz w:val="28"/>
          <w:szCs w:val="28"/>
        </w:rPr>
        <w:t>）</w:t>
      </w:r>
      <w:r>
        <w:rPr>
          <w:rFonts w:ascii="仿宋" w:eastAsia="仿宋" w:hAnsi="仿宋" w:cs="Arial" w:hint="eastAsia"/>
          <w:kern w:val="0"/>
          <w:sz w:val="28"/>
          <w:szCs w:val="28"/>
        </w:rPr>
        <w:t>201</w:t>
      </w:r>
      <w:r>
        <w:rPr>
          <w:rFonts w:ascii="仿宋" w:eastAsia="仿宋" w:hAnsi="仿宋" w:cs="Arial"/>
          <w:kern w:val="0"/>
          <w:sz w:val="28"/>
          <w:szCs w:val="28"/>
        </w:rPr>
        <w:t>8</w:t>
      </w:r>
      <w:r>
        <w:rPr>
          <w:rFonts w:ascii="仿宋" w:eastAsia="仿宋" w:hAnsi="仿宋" w:cs="Arial" w:hint="eastAsia"/>
          <w:kern w:val="0"/>
          <w:sz w:val="28"/>
          <w:szCs w:val="28"/>
        </w:rPr>
        <w:t>年</w:t>
      </w:r>
      <w:r>
        <w:rPr>
          <w:rFonts w:ascii="仿宋" w:eastAsia="仿宋" w:hAnsi="仿宋" w:cs="Arial"/>
          <w:kern w:val="0"/>
          <w:sz w:val="28"/>
          <w:szCs w:val="28"/>
        </w:rPr>
        <w:t>8</w:t>
      </w:r>
      <w:r>
        <w:rPr>
          <w:rFonts w:ascii="仿宋" w:eastAsia="仿宋" w:hAnsi="仿宋" w:cs="Arial" w:hint="eastAsia"/>
          <w:kern w:val="0"/>
          <w:sz w:val="28"/>
          <w:szCs w:val="28"/>
        </w:rPr>
        <w:t>月</w:t>
      </w:r>
      <w:r>
        <w:rPr>
          <w:rFonts w:ascii="仿宋" w:eastAsia="仿宋" w:hAnsi="仿宋" w:cs="Arial"/>
          <w:kern w:val="0"/>
          <w:sz w:val="28"/>
          <w:szCs w:val="28"/>
        </w:rPr>
        <w:t>30</w:t>
      </w:r>
      <w:r>
        <w:rPr>
          <w:rFonts w:ascii="仿宋" w:eastAsia="仿宋" w:hAnsi="仿宋" w:cs="Arial" w:hint="eastAsia"/>
          <w:kern w:val="0"/>
          <w:sz w:val="28"/>
          <w:szCs w:val="28"/>
        </w:rPr>
        <w:t>日前：提交会议</w:t>
      </w:r>
      <w:r>
        <w:rPr>
          <w:rFonts w:ascii="仿宋" w:eastAsia="仿宋" w:hAnsi="仿宋" w:cs="Arial"/>
          <w:kern w:val="0"/>
          <w:sz w:val="28"/>
          <w:szCs w:val="28"/>
        </w:rPr>
        <w:t>报告摘要</w:t>
      </w:r>
      <w:r>
        <w:rPr>
          <w:rFonts w:ascii="仿宋" w:eastAsia="仿宋" w:hAnsi="仿宋" w:cs="Arial" w:hint="eastAsia"/>
          <w:kern w:val="0"/>
          <w:sz w:val="28"/>
          <w:szCs w:val="28"/>
        </w:rPr>
        <w:t>，</w:t>
      </w:r>
      <w:r>
        <w:rPr>
          <w:rFonts w:ascii="仿宋" w:eastAsia="仿宋" w:hAnsi="仿宋" w:cs="Arial"/>
          <w:kern w:val="0"/>
          <w:sz w:val="28"/>
          <w:szCs w:val="28"/>
        </w:rPr>
        <w:t>会议注册费</w:t>
      </w:r>
      <w:r>
        <w:rPr>
          <w:rFonts w:ascii="仿宋" w:eastAsia="仿宋" w:hAnsi="仿宋" w:cs="Arial" w:hint="eastAsia"/>
          <w:kern w:val="0"/>
          <w:sz w:val="28"/>
          <w:szCs w:val="28"/>
        </w:rPr>
        <w:t>转账汇款</w:t>
      </w: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w:t>
      </w:r>
      <w:r>
        <w:rPr>
          <w:rFonts w:ascii="仿宋" w:eastAsia="仿宋" w:hAnsi="仿宋" w:cs="Arial" w:hint="eastAsia"/>
          <w:kern w:val="0"/>
          <w:sz w:val="28"/>
          <w:szCs w:val="28"/>
        </w:rPr>
        <w:t>4</w:t>
      </w:r>
      <w:r>
        <w:rPr>
          <w:rFonts w:ascii="仿宋" w:eastAsia="仿宋" w:hAnsi="仿宋" w:cs="Arial" w:hint="eastAsia"/>
          <w:kern w:val="0"/>
          <w:sz w:val="28"/>
          <w:szCs w:val="28"/>
        </w:rPr>
        <w:t>）</w:t>
      </w:r>
      <w:r>
        <w:rPr>
          <w:rFonts w:ascii="仿宋" w:eastAsia="仿宋" w:hAnsi="仿宋" w:cs="Arial" w:hint="eastAsia"/>
          <w:kern w:val="0"/>
          <w:sz w:val="28"/>
          <w:szCs w:val="28"/>
        </w:rPr>
        <w:t>201</w:t>
      </w:r>
      <w:r>
        <w:rPr>
          <w:rFonts w:ascii="仿宋" w:eastAsia="仿宋" w:hAnsi="仿宋" w:cs="Arial"/>
          <w:kern w:val="0"/>
          <w:sz w:val="28"/>
          <w:szCs w:val="28"/>
        </w:rPr>
        <w:t>8</w:t>
      </w:r>
      <w:r>
        <w:rPr>
          <w:rFonts w:ascii="仿宋" w:eastAsia="仿宋" w:hAnsi="仿宋" w:cs="Arial" w:hint="eastAsia"/>
          <w:kern w:val="0"/>
          <w:sz w:val="28"/>
          <w:szCs w:val="28"/>
        </w:rPr>
        <w:t>年</w:t>
      </w:r>
      <w:r>
        <w:rPr>
          <w:rFonts w:ascii="仿宋" w:eastAsia="仿宋" w:hAnsi="仿宋" w:cs="Arial"/>
          <w:kern w:val="0"/>
          <w:sz w:val="28"/>
          <w:szCs w:val="28"/>
        </w:rPr>
        <w:t>11</w:t>
      </w:r>
      <w:r>
        <w:rPr>
          <w:rFonts w:ascii="仿宋" w:eastAsia="仿宋" w:hAnsi="仿宋" w:cs="Arial" w:hint="eastAsia"/>
          <w:kern w:val="0"/>
          <w:sz w:val="28"/>
          <w:szCs w:val="28"/>
        </w:rPr>
        <w:t>月</w:t>
      </w:r>
      <w:r>
        <w:rPr>
          <w:rFonts w:ascii="仿宋" w:eastAsia="仿宋" w:hAnsi="仿宋" w:cs="Arial"/>
          <w:kern w:val="0"/>
          <w:sz w:val="28"/>
          <w:szCs w:val="28"/>
        </w:rPr>
        <w:t>5</w:t>
      </w:r>
      <w:r>
        <w:rPr>
          <w:rFonts w:ascii="仿宋" w:eastAsia="仿宋" w:hAnsi="仿宋" w:cs="Arial" w:hint="eastAsia"/>
          <w:kern w:val="0"/>
          <w:sz w:val="28"/>
          <w:szCs w:val="28"/>
        </w:rPr>
        <w:t>日：会议现场报到注册</w:t>
      </w: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t>（</w:t>
      </w:r>
      <w:r>
        <w:rPr>
          <w:rFonts w:ascii="仿宋" w:eastAsia="仿宋" w:hAnsi="仿宋" w:cs="Arial" w:hint="eastAsia"/>
          <w:kern w:val="0"/>
          <w:sz w:val="28"/>
          <w:szCs w:val="28"/>
        </w:rPr>
        <w:t>5</w:t>
      </w:r>
      <w:r>
        <w:rPr>
          <w:rFonts w:ascii="仿宋" w:eastAsia="仿宋" w:hAnsi="仿宋" w:cs="Arial" w:hint="eastAsia"/>
          <w:kern w:val="0"/>
          <w:sz w:val="28"/>
          <w:szCs w:val="28"/>
        </w:rPr>
        <w:t>）</w:t>
      </w:r>
      <w:r>
        <w:rPr>
          <w:rFonts w:ascii="仿宋" w:eastAsia="仿宋" w:hAnsi="仿宋" w:cs="Arial" w:hint="eastAsia"/>
          <w:kern w:val="0"/>
          <w:sz w:val="28"/>
          <w:szCs w:val="28"/>
        </w:rPr>
        <w:t>201</w:t>
      </w:r>
      <w:r>
        <w:rPr>
          <w:rFonts w:ascii="仿宋" w:eastAsia="仿宋" w:hAnsi="仿宋" w:cs="Arial"/>
          <w:kern w:val="0"/>
          <w:sz w:val="28"/>
          <w:szCs w:val="28"/>
        </w:rPr>
        <w:t>8</w:t>
      </w:r>
      <w:r>
        <w:rPr>
          <w:rFonts w:ascii="仿宋" w:eastAsia="仿宋" w:hAnsi="仿宋" w:cs="Arial" w:hint="eastAsia"/>
          <w:kern w:val="0"/>
          <w:sz w:val="28"/>
          <w:szCs w:val="28"/>
        </w:rPr>
        <w:t>年</w:t>
      </w:r>
      <w:r>
        <w:rPr>
          <w:rFonts w:ascii="仿宋" w:eastAsia="仿宋" w:hAnsi="仿宋" w:cs="Arial"/>
          <w:kern w:val="0"/>
          <w:sz w:val="28"/>
          <w:szCs w:val="28"/>
        </w:rPr>
        <w:t>11</w:t>
      </w:r>
      <w:r>
        <w:rPr>
          <w:rFonts w:ascii="仿宋" w:eastAsia="仿宋" w:hAnsi="仿宋" w:cs="Arial" w:hint="eastAsia"/>
          <w:kern w:val="0"/>
          <w:sz w:val="28"/>
          <w:szCs w:val="28"/>
        </w:rPr>
        <w:t>月</w:t>
      </w:r>
      <w:r>
        <w:rPr>
          <w:rFonts w:ascii="仿宋" w:eastAsia="仿宋" w:hAnsi="仿宋" w:cs="Arial"/>
          <w:kern w:val="0"/>
          <w:sz w:val="28"/>
          <w:szCs w:val="28"/>
        </w:rPr>
        <w:t>6</w:t>
      </w:r>
      <w:r>
        <w:rPr>
          <w:rFonts w:ascii="仿宋" w:eastAsia="仿宋" w:hAnsi="仿宋" w:cs="Arial" w:hint="eastAsia"/>
          <w:kern w:val="0"/>
          <w:sz w:val="28"/>
          <w:szCs w:val="28"/>
        </w:rPr>
        <w:t>日</w:t>
      </w:r>
      <w:r>
        <w:rPr>
          <w:rFonts w:ascii="仿宋" w:eastAsia="仿宋" w:hAnsi="仿宋" w:cs="Arial" w:hint="eastAsia"/>
          <w:kern w:val="0"/>
          <w:sz w:val="28"/>
          <w:szCs w:val="28"/>
        </w:rPr>
        <w:t>-</w:t>
      </w:r>
      <w:r>
        <w:rPr>
          <w:rFonts w:ascii="仿宋" w:eastAsia="仿宋" w:hAnsi="仿宋" w:cs="Arial"/>
          <w:kern w:val="0"/>
          <w:sz w:val="28"/>
          <w:szCs w:val="28"/>
        </w:rPr>
        <w:t>7</w:t>
      </w:r>
      <w:r>
        <w:rPr>
          <w:rFonts w:ascii="仿宋" w:eastAsia="仿宋" w:hAnsi="仿宋" w:cs="Arial" w:hint="eastAsia"/>
          <w:kern w:val="0"/>
          <w:sz w:val="28"/>
          <w:szCs w:val="28"/>
        </w:rPr>
        <w:t>日：中国植物园学术年会</w:t>
      </w:r>
    </w:p>
    <w:p w:rsidR="00A757AE" w:rsidRDefault="00AE0283">
      <w:pPr>
        <w:widowControl/>
        <w:spacing w:line="240" w:lineRule="atLeast"/>
        <w:ind w:firstLine="480"/>
        <w:jc w:val="left"/>
        <w:rPr>
          <w:rFonts w:ascii="仿宋" w:eastAsia="仿宋" w:hAnsi="仿宋" w:cs="Arial"/>
          <w:kern w:val="0"/>
          <w:sz w:val="28"/>
          <w:szCs w:val="28"/>
        </w:rPr>
      </w:pPr>
      <w:r>
        <w:rPr>
          <w:rFonts w:ascii="仿宋" w:eastAsia="仿宋" w:hAnsi="仿宋" w:cs="Arial" w:hint="eastAsia"/>
          <w:kern w:val="0"/>
          <w:sz w:val="28"/>
          <w:szCs w:val="28"/>
        </w:rPr>
        <w:lastRenderedPageBreak/>
        <w:t>（</w:t>
      </w:r>
      <w:r>
        <w:rPr>
          <w:rFonts w:ascii="仿宋" w:eastAsia="仿宋" w:hAnsi="仿宋" w:cs="Arial" w:hint="eastAsia"/>
          <w:kern w:val="0"/>
          <w:sz w:val="28"/>
          <w:szCs w:val="28"/>
        </w:rPr>
        <w:t>6</w:t>
      </w:r>
      <w:r>
        <w:rPr>
          <w:rFonts w:ascii="仿宋" w:eastAsia="仿宋" w:hAnsi="仿宋" w:cs="Arial" w:hint="eastAsia"/>
          <w:kern w:val="0"/>
          <w:sz w:val="28"/>
          <w:szCs w:val="28"/>
        </w:rPr>
        <w:t>）</w:t>
      </w:r>
      <w:r>
        <w:rPr>
          <w:rFonts w:ascii="仿宋" w:eastAsia="仿宋" w:hAnsi="仿宋" w:cs="Arial" w:hint="eastAsia"/>
          <w:kern w:val="0"/>
          <w:sz w:val="28"/>
          <w:szCs w:val="28"/>
        </w:rPr>
        <w:t>201</w:t>
      </w:r>
      <w:r>
        <w:rPr>
          <w:rFonts w:ascii="仿宋" w:eastAsia="仿宋" w:hAnsi="仿宋" w:cs="Arial"/>
          <w:kern w:val="0"/>
          <w:sz w:val="28"/>
          <w:szCs w:val="28"/>
        </w:rPr>
        <w:t>8</w:t>
      </w:r>
      <w:r>
        <w:rPr>
          <w:rFonts w:ascii="仿宋" w:eastAsia="仿宋" w:hAnsi="仿宋" w:cs="Arial" w:hint="eastAsia"/>
          <w:kern w:val="0"/>
          <w:sz w:val="28"/>
          <w:szCs w:val="28"/>
        </w:rPr>
        <w:t>年</w:t>
      </w:r>
      <w:r>
        <w:rPr>
          <w:rFonts w:ascii="仿宋" w:eastAsia="仿宋" w:hAnsi="仿宋" w:cs="Arial" w:hint="eastAsia"/>
          <w:kern w:val="0"/>
          <w:sz w:val="28"/>
          <w:szCs w:val="28"/>
        </w:rPr>
        <w:t>1</w:t>
      </w:r>
      <w:r>
        <w:rPr>
          <w:rFonts w:ascii="仿宋" w:eastAsia="仿宋" w:hAnsi="仿宋" w:cs="Arial"/>
          <w:kern w:val="0"/>
          <w:sz w:val="28"/>
          <w:szCs w:val="28"/>
        </w:rPr>
        <w:t>1</w:t>
      </w:r>
      <w:r>
        <w:rPr>
          <w:rFonts w:ascii="仿宋" w:eastAsia="仿宋" w:hAnsi="仿宋" w:cs="Arial" w:hint="eastAsia"/>
          <w:kern w:val="0"/>
          <w:sz w:val="28"/>
          <w:szCs w:val="28"/>
        </w:rPr>
        <w:t>月</w:t>
      </w:r>
      <w:r>
        <w:rPr>
          <w:rFonts w:ascii="仿宋" w:eastAsia="仿宋" w:hAnsi="仿宋" w:cs="Arial"/>
          <w:kern w:val="0"/>
          <w:sz w:val="28"/>
          <w:szCs w:val="28"/>
        </w:rPr>
        <w:t>8</w:t>
      </w:r>
      <w:r>
        <w:rPr>
          <w:rFonts w:ascii="仿宋" w:eastAsia="仿宋" w:hAnsi="仿宋" w:cs="Arial" w:hint="eastAsia"/>
          <w:kern w:val="0"/>
          <w:sz w:val="28"/>
          <w:szCs w:val="28"/>
        </w:rPr>
        <w:t>日：会后考察</w:t>
      </w:r>
    </w:p>
    <w:p w:rsidR="00A757AE" w:rsidRDefault="00711DC0">
      <w:pPr>
        <w:widowControl/>
        <w:spacing w:line="240" w:lineRule="atLeast"/>
        <w:ind w:firstLine="482"/>
        <w:jc w:val="left"/>
        <w:rPr>
          <w:rFonts w:ascii="仿宋" w:eastAsia="仿宋" w:hAnsi="仿宋" w:cs="Arial"/>
          <w:color w:val="000000"/>
          <w:kern w:val="0"/>
          <w:sz w:val="28"/>
          <w:szCs w:val="28"/>
        </w:rPr>
      </w:pPr>
      <w:r>
        <w:rPr>
          <w:rFonts w:ascii="仿宋" w:eastAsia="仿宋" w:hAnsi="仿宋" w:cs="Arial" w:hint="eastAsia"/>
          <w:b/>
          <w:bCs/>
          <w:color w:val="000000"/>
          <w:kern w:val="0"/>
          <w:sz w:val="28"/>
          <w:szCs w:val="28"/>
        </w:rPr>
        <w:t>九</w:t>
      </w:r>
      <w:r w:rsidR="00AE0283">
        <w:rPr>
          <w:rFonts w:ascii="仿宋" w:eastAsia="仿宋" w:hAnsi="仿宋" w:cs="Arial" w:hint="eastAsia"/>
          <w:b/>
          <w:bCs/>
          <w:color w:val="000000"/>
          <w:kern w:val="0"/>
          <w:sz w:val="28"/>
          <w:szCs w:val="28"/>
        </w:rPr>
        <w:t>、联系人：</w:t>
      </w:r>
    </w:p>
    <w:p w:rsidR="00A757AE" w:rsidRDefault="00AE0283">
      <w:pPr>
        <w:widowControl/>
        <w:spacing w:line="240" w:lineRule="atLeas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中国植物学会植物园分会：</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潘桂萍</w:t>
      </w:r>
      <w:r>
        <w:rPr>
          <w:rFonts w:ascii="Calibri" w:eastAsia="仿宋" w:hAnsi="Calibri" w:cs="Calibri"/>
          <w:color w:val="000000"/>
          <w:kern w:val="0"/>
          <w:sz w:val="28"/>
          <w:szCs w:val="28"/>
        </w:rPr>
        <w:t> </w:t>
      </w: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电话</w:t>
      </w:r>
      <w:r>
        <w:rPr>
          <w:rFonts w:ascii="仿宋" w:eastAsia="仿宋" w:hAnsi="仿宋" w:cs="Arial" w:hint="eastAsia"/>
          <w:color w:val="000000"/>
          <w:kern w:val="0"/>
          <w:sz w:val="28"/>
          <w:szCs w:val="28"/>
        </w:rPr>
        <w:t xml:space="preserve"> 010-62596739</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FAX</w:t>
      </w:r>
      <w:r>
        <w:rPr>
          <w:rFonts w:ascii="仿宋" w:eastAsia="仿宋" w:hAnsi="仿宋" w:cs="Arial" w:hint="eastAsia"/>
          <w:color w:val="000000"/>
          <w:kern w:val="0"/>
          <w:sz w:val="28"/>
          <w:szCs w:val="28"/>
        </w:rPr>
        <w:t>）</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Email:</w:t>
      </w:r>
      <w:r>
        <w:rPr>
          <w:rFonts w:ascii="仿宋" w:eastAsia="仿宋" w:hAnsi="仿宋" w:cs="Arial"/>
          <w:color w:val="000000"/>
          <w:kern w:val="0"/>
          <w:sz w:val="28"/>
          <w:szCs w:val="28"/>
        </w:rPr>
        <w:t>guipingpan0706@sina.com</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地址：北京市香山卧佛寺路北京市植物园</w:t>
      </w:r>
      <w:r>
        <w:rPr>
          <w:rFonts w:ascii="Calibri" w:eastAsia="仿宋" w:hAnsi="Calibri" w:cs="Calibri"/>
          <w:color w:val="000000"/>
          <w:kern w:val="0"/>
          <w:sz w:val="28"/>
          <w:szCs w:val="28"/>
        </w:rPr>
        <w:t> </w:t>
      </w:r>
      <w:r>
        <w:rPr>
          <w:rFonts w:ascii="仿宋" w:eastAsia="仿宋" w:hAnsi="仿宋" w:cs="Arial" w:hint="eastAsia"/>
          <w:color w:val="000000"/>
          <w:kern w:val="0"/>
          <w:sz w:val="28"/>
          <w:szCs w:val="28"/>
        </w:rPr>
        <w:t xml:space="preserve"> 100093</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中国科学院武汉植物园：</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江珊</w:t>
      </w:r>
      <w:r>
        <w:rPr>
          <w:rFonts w:ascii="Calibri" w:eastAsia="仿宋" w:hAnsi="Calibri" w:cs="Calibri"/>
          <w:color w:val="000000"/>
          <w:kern w:val="0"/>
          <w:sz w:val="28"/>
          <w:szCs w:val="28"/>
        </w:rPr>
        <w:t>  </w:t>
      </w:r>
      <w:r>
        <w:rPr>
          <w:rFonts w:ascii="仿宋" w:eastAsia="仿宋" w:hAnsi="仿宋" w:cs="Arial" w:hint="eastAsia"/>
          <w:color w:val="000000"/>
          <w:kern w:val="0"/>
          <w:sz w:val="28"/>
          <w:szCs w:val="28"/>
        </w:rPr>
        <w:t>电话</w:t>
      </w:r>
      <w:r>
        <w:rPr>
          <w:rFonts w:ascii="Calibri" w:eastAsia="仿宋" w:hAnsi="Calibri" w:cs="Calibri"/>
          <w:color w:val="000000"/>
          <w:kern w:val="0"/>
          <w:sz w:val="28"/>
          <w:szCs w:val="28"/>
        </w:rPr>
        <w:t> </w:t>
      </w:r>
      <w:r>
        <w:rPr>
          <w:rFonts w:ascii="仿宋" w:eastAsia="仿宋" w:hAnsi="仿宋" w:cs="Arial"/>
          <w:color w:val="000000"/>
          <w:kern w:val="0"/>
          <w:sz w:val="28"/>
          <w:szCs w:val="28"/>
        </w:rPr>
        <w:t>027-87510815</w:t>
      </w:r>
      <w:r>
        <w:rPr>
          <w:rFonts w:ascii="Calibri" w:eastAsia="仿宋" w:hAnsi="Calibri" w:cs="Calibri"/>
          <w:color w:val="000000"/>
          <w:kern w:val="0"/>
          <w:sz w:val="28"/>
          <w:szCs w:val="28"/>
        </w:rPr>
        <w:t>  </w:t>
      </w:r>
      <w:r>
        <w:rPr>
          <w:rFonts w:ascii="仿宋" w:eastAsia="仿宋" w:hAnsi="仿宋" w:cs="Arial" w:hint="eastAsia"/>
          <w:color w:val="000000"/>
          <w:kern w:val="0"/>
          <w:sz w:val="28"/>
          <w:szCs w:val="28"/>
        </w:rPr>
        <w:t>,17771609586</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Email:</w:t>
      </w:r>
      <w:r>
        <w:rPr>
          <w:rFonts w:ascii="Calibri" w:eastAsia="仿宋" w:hAnsi="Calibri" w:cs="Calibri"/>
          <w:color w:val="000000"/>
          <w:kern w:val="0"/>
          <w:sz w:val="28"/>
          <w:szCs w:val="28"/>
        </w:rPr>
        <w:t> </w:t>
      </w:r>
      <w:r>
        <w:rPr>
          <w:rFonts w:ascii="仿宋" w:eastAsia="仿宋" w:hAnsi="仿宋" w:cs="Arial"/>
          <w:color w:val="000000"/>
          <w:kern w:val="0"/>
          <w:sz w:val="28"/>
          <w:szCs w:val="28"/>
        </w:rPr>
        <w:t>jiangshan@wbgcas.cn</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传真：</w:t>
      </w:r>
      <w:r>
        <w:rPr>
          <w:rFonts w:ascii="仿宋" w:eastAsia="仿宋" w:hAnsi="仿宋" w:cs="Arial"/>
          <w:color w:val="000000"/>
          <w:kern w:val="0"/>
          <w:sz w:val="28"/>
          <w:szCs w:val="28"/>
        </w:rPr>
        <w:t>027-87510271</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地址：湖北省武汉市</w:t>
      </w:r>
      <w:r>
        <w:rPr>
          <w:rFonts w:ascii="仿宋" w:eastAsia="仿宋" w:hAnsi="仿宋" w:cs="Arial"/>
          <w:color w:val="000000"/>
          <w:kern w:val="0"/>
          <w:sz w:val="28"/>
          <w:szCs w:val="28"/>
        </w:rPr>
        <w:t>洪山区鲁磨路特</w:t>
      </w: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号</w:t>
      </w:r>
      <w:r>
        <w:rPr>
          <w:rFonts w:ascii="仿宋" w:eastAsia="仿宋" w:hAnsi="仿宋" w:cs="Arial"/>
          <w:color w:val="000000"/>
          <w:kern w:val="0"/>
          <w:sz w:val="28"/>
          <w:szCs w:val="28"/>
        </w:rPr>
        <w:t>中科院武汉</w:t>
      </w:r>
      <w:r>
        <w:rPr>
          <w:rFonts w:ascii="仿宋" w:eastAsia="仿宋" w:hAnsi="仿宋" w:cs="Arial" w:hint="eastAsia"/>
          <w:color w:val="000000"/>
          <w:kern w:val="0"/>
          <w:sz w:val="28"/>
          <w:szCs w:val="28"/>
        </w:rPr>
        <w:t>植物园</w:t>
      </w:r>
      <w:r>
        <w:rPr>
          <w:rFonts w:ascii="Calibri" w:eastAsia="仿宋" w:hAnsi="Calibri" w:cs="Calibri"/>
          <w:color w:val="000000"/>
          <w:kern w:val="0"/>
          <w:sz w:val="28"/>
          <w:szCs w:val="28"/>
        </w:rPr>
        <w:t> </w:t>
      </w:r>
      <w:r>
        <w:rPr>
          <w:rFonts w:ascii="仿宋" w:eastAsia="仿宋" w:hAnsi="仿宋" w:cs="Arial" w:hint="eastAsia"/>
          <w:color w:val="000000"/>
          <w:kern w:val="0"/>
          <w:sz w:val="28"/>
          <w:szCs w:val="28"/>
        </w:rPr>
        <w:t xml:space="preserve"> </w:t>
      </w:r>
      <w:r>
        <w:rPr>
          <w:rFonts w:ascii="仿宋" w:eastAsia="仿宋" w:hAnsi="仿宋" w:cs="Arial"/>
          <w:color w:val="000000"/>
          <w:kern w:val="0"/>
          <w:sz w:val="28"/>
          <w:szCs w:val="28"/>
        </w:rPr>
        <w:t>430074</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附件：</w:t>
      </w:r>
      <w:r>
        <w:rPr>
          <w:rFonts w:ascii="仿宋" w:eastAsia="仿宋" w:hAnsi="仿宋" w:cs="Arial"/>
          <w:color w:val="000000"/>
          <w:kern w:val="0"/>
          <w:sz w:val="28"/>
          <w:szCs w:val="28"/>
        </w:rPr>
        <w:t>有关中国植物园学术年会的信息可通过以下网站查询下载：</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中国</w:t>
      </w:r>
      <w:r>
        <w:rPr>
          <w:rFonts w:ascii="仿宋" w:eastAsia="仿宋" w:hAnsi="仿宋" w:cs="Arial"/>
          <w:color w:val="000000"/>
          <w:kern w:val="0"/>
          <w:sz w:val="28"/>
          <w:szCs w:val="28"/>
        </w:rPr>
        <w:t>植物学会网：</w:t>
      </w:r>
      <w:r>
        <w:rPr>
          <w:rFonts w:ascii="仿宋" w:eastAsia="仿宋" w:hAnsi="仿宋" w:cs="Arial"/>
          <w:color w:val="000000"/>
          <w:kern w:val="0"/>
          <w:sz w:val="28"/>
          <w:szCs w:val="28"/>
        </w:rPr>
        <w:t>http://www.botany.org.cn</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noProof/>
          <w:color w:val="000000"/>
          <w:kern w:val="0"/>
          <w:sz w:val="28"/>
          <w:szCs w:val="28"/>
        </w:rPr>
        <w:drawing>
          <wp:anchor distT="0" distB="0" distL="114300" distR="114300" simplePos="0" relativeHeight="251658240" behindDoc="1" locked="0" layoutInCell="1" allowOverlap="1">
            <wp:simplePos x="0" y="0"/>
            <wp:positionH relativeFrom="column">
              <wp:posOffset>2130425</wp:posOffset>
            </wp:positionH>
            <wp:positionV relativeFrom="paragraph">
              <wp:posOffset>385445</wp:posOffset>
            </wp:positionV>
            <wp:extent cx="2694305" cy="2626995"/>
            <wp:effectExtent l="0" t="199390" r="0" b="0"/>
            <wp:wrapNone/>
            <wp:docPr id="5" name="图片 5" descr="图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章2"/>
                    <pic:cNvPicPr>
                      <a:picLocks noChangeAspect="1"/>
                    </pic:cNvPicPr>
                  </pic:nvPicPr>
                  <pic:blipFill>
                    <a:blip r:embed="rId8" cstate="print"/>
                    <a:stretch>
                      <a:fillRect/>
                    </a:stretch>
                  </pic:blipFill>
                  <pic:spPr>
                    <a:xfrm rot="11880000">
                      <a:off x="0" y="0"/>
                      <a:ext cx="2694305" cy="2626995"/>
                    </a:xfrm>
                    <a:prstGeom prst="rect">
                      <a:avLst/>
                    </a:prstGeom>
                  </pic:spPr>
                </pic:pic>
              </a:graphicData>
            </a:graphic>
          </wp:anchor>
        </w:drawing>
      </w:r>
      <w:r>
        <w:rPr>
          <w:rFonts w:ascii="仿宋" w:eastAsia="仿宋" w:hAnsi="仿宋" w:cs="Arial" w:hint="eastAsia"/>
          <w:color w:val="000000"/>
          <w:kern w:val="0"/>
          <w:sz w:val="28"/>
          <w:szCs w:val="28"/>
        </w:rPr>
        <w:t>北京植物园网站：</w:t>
      </w:r>
      <w:r>
        <w:rPr>
          <w:rFonts w:ascii="仿宋" w:eastAsia="仿宋" w:hAnsi="仿宋" w:cs="Arial" w:hint="eastAsia"/>
          <w:color w:val="000000"/>
          <w:kern w:val="0"/>
          <w:sz w:val="28"/>
          <w:szCs w:val="28"/>
        </w:rPr>
        <w:t>http://www.beijingbg.com</w:t>
      </w:r>
    </w:p>
    <w:p w:rsidR="00A757AE" w:rsidRDefault="00AE0283">
      <w:pPr>
        <w:widowControl/>
        <w:spacing w:line="240" w:lineRule="atLeast"/>
        <w:ind w:firstLine="4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中国科学院武汉</w:t>
      </w:r>
      <w:r>
        <w:rPr>
          <w:rFonts w:ascii="仿宋" w:eastAsia="仿宋" w:hAnsi="仿宋" w:cs="Arial"/>
          <w:color w:val="000000"/>
          <w:kern w:val="0"/>
          <w:sz w:val="28"/>
          <w:szCs w:val="28"/>
        </w:rPr>
        <w:t>植物园网：</w:t>
      </w:r>
      <w:r>
        <w:rPr>
          <w:rFonts w:ascii="仿宋" w:eastAsia="仿宋" w:hAnsi="仿宋" w:cs="Arial"/>
          <w:color w:val="000000"/>
          <w:kern w:val="0"/>
          <w:sz w:val="28"/>
          <w:szCs w:val="28"/>
        </w:rPr>
        <w:t>http://www.whiob.ac.cn</w:t>
      </w:r>
    </w:p>
    <w:p w:rsidR="00A757AE" w:rsidRDefault="00AE0283">
      <w:pPr>
        <w:widowControl/>
        <w:spacing w:line="240" w:lineRule="atLeast"/>
        <w:ind w:firstLine="480"/>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p>
    <w:p w:rsidR="00A757AE" w:rsidRDefault="00AE0283">
      <w:pPr>
        <w:widowControl/>
        <w:spacing w:line="240" w:lineRule="atLeast"/>
        <w:ind w:firstLine="480"/>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中国植物学会植物园分会</w:t>
      </w:r>
    </w:p>
    <w:p w:rsidR="00A757AE" w:rsidRDefault="00AE0283">
      <w:pPr>
        <w:widowControl/>
        <w:spacing w:line="240" w:lineRule="atLeast"/>
        <w:ind w:firstLine="480"/>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w:t>
      </w:r>
      <w:r>
        <w:rPr>
          <w:rFonts w:ascii="仿宋" w:eastAsia="仿宋" w:hAnsi="仿宋" w:cs="Arial" w:hint="eastAsia"/>
          <w:color w:val="000000"/>
          <w:kern w:val="0"/>
          <w:sz w:val="28"/>
          <w:szCs w:val="28"/>
        </w:rPr>
        <w:t>中国科学院武汉植物园</w:t>
      </w:r>
    </w:p>
    <w:p w:rsidR="00A757AE" w:rsidRDefault="00AE0283">
      <w:pPr>
        <w:pStyle w:val="1"/>
        <w:spacing w:line="420" w:lineRule="exact"/>
        <w:jc w:val="center"/>
        <w:rPr>
          <w:rFonts w:ascii="宋体" w:hAnsi="宋体"/>
          <w:bCs w:val="0"/>
          <w:kern w:val="0"/>
          <w:sz w:val="24"/>
          <w:szCs w:val="24"/>
        </w:rPr>
      </w:pPr>
      <w:r>
        <w:rPr>
          <w:rFonts w:ascii="宋体" w:hAnsi="宋体" w:cs="宋体" w:hint="eastAsia"/>
          <w:b w:val="0"/>
          <w:bCs w:val="0"/>
          <w:kern w:val="0"/>
          <w:sz w:val="28"/>
          <w:szCs w:val="28"/>
        </w:rPr>
        <w:t xml:space="preserve">         2018</w:t>
      </w:r>
      <w:r>
        <w:rPr>
          <w:rFonts w:ascii="宋体" w:hAnsi="宋体" w:cs="宋体" w:hint="eastAsia"/>
          <w:b w:val="0"/>
          <w:bCs w:val="0"/>
          <w:kern w:val="0"/>
          <w:sz w:val="28"/>
          <w:szCs w:val="28"/>
        </w:rPr>
        <w:t>年</w:t>
      </w:r>
      <w:r>
        <w:rPr>
          <w:rFonts w:ascii="宋体" w:hAnsi="宋体" w:cs="宋体" w:hint="eastAsia"/>
          <w:b w:val="0"/>
          <w:bCs w:val="0"/>
          <w:kern w:val="0"/>
          <w:sz w:val="28"/>
          <w:szCs w:val="28"/>
        </w:rPr>
        <w:t>4</w:t>
      </w:r>
      <w:r>
        <w:rPr>
          <w:rFonts w:ascii="宋体" w:hAnsi="宋体" w:cs="宋体" w:hint="eastAsia"/>
          <w:b w:val="0"/>
          <w:bCs w:val="0"/>
          <w:kern w:val="0"/>
          <w:sz w:val="28"/>
          <w:szCs w:val="28"/>
        </w:rPr>
        <w:t>月</w:t>
      </w:r>
      <w:r>
        <w:rPr>
          <w:rFonts w:ascii="宋体" w:hAnsi="宋体" w:cs="宋体" w:hint="eastAsia"/>
          <w:b w:val="0"/>
          <w:bCs w:val="0"/>
          <w:kern w:val="0"/>
          <w:sz w:val="28"/>
          <w:szCs w:val="28"/>
        </w:rPr>
        <w:t>20</w:t>
      </w:r>
      <w:r>
        <w:rPr>
          <w:rFonts w:ascii="宋体" w:hAnsi="宋体" w:cs="宋体" w:hint="eastAsia"/>
          <w:b w:val="0"/>
          <w:bCs w:val="0"/>
          <w:kern w:val="0"/>
          <w:sz w:val="28"/>
          <w:szCs w:val="28"/>
        </w:rPr>
        <w:t>日</w:t>
      </w:r>
      <w:r>
        <w:rPr>
          <w:rFonts w:ascii="宋体" w:hAnsi="宋体" w:cs="宋体"/>
          <w:b w:val="0"/>
          <w:bCs w:val="0"/>
          <w:kern w:val="0"/>
          <w:sz w:val="28"/>
          <w:szCs w:val="28"/>
        </w:rPr>
        <w:br w:type="page"/>
      </w:r>
      <w:r>
        <w:rPr>
          <w:rFonts w:ascii="宋体" w:hAnsi="宋体"/>
          <w:bCs w:val="0"/>
          <w:kern w:val="0"/>
          <w:sz w:val="24"/>
          <w:szCs w:val="24"/>
        </w:rPr>
        <w:lastRenderedPageBreak/>
        <w:t>20</w:t>
      </w:r>
      <w:r>
        <w:rPr>
          <w:rFonts w:ascii="宋体" w:hAnsi="宋体" w:hint="eastAsia"/>
          <w:bCs w:val="0"/>
          <w:kern w:val="0"/>
          <w:sz w:val="24"/>
          <w:szCs w:val="24"/>
        </w:rPr>
        <w:t>1</w:t>
      </w:r>
      <w:r>
        <w:rPr>
          <w:rFonts w:ascii="宋体" w:hAnsi="宋体"/>
          <w:bCs w:val="0"/>
          <w:kern w:val="0"/>
          <w:sz w:val="24"/>
          <w:szCs w:val="24"/>
        </w:rPr>
        <w:t>8</w:t>
      </w:r>
      <w:r>
        <w:rPr>
          <w:rFonts w:ascii="宋体" w:hAnsi="宋体" w:hint="eastAsia"/>
          <w:bCs w:val="0"/>
          <w:kern w:val="0"/>
          <w:sz w:val="24"/>
          <w:szCs w:val="24"/>
        </w:rPr>
        <w:t>年中国植物园学术年会回执</w:t>
      </w:r>
    </w:p>
    <w:p w:rsidR="00A757AE" w:rsidRDefault="00AE0283">
      <w:pPr>
        <w:pStyle w:val="1"/>
        <w:spacing w:line="420" w:lineRule="exact"/>
        <w:jc w:val="center"/>
        <w:rPr>
          <w:rFonts w:ascii="宋体" w:hAnsi="宋体"/>
          <w:bCs w:val="0"/>
          <w:kern w:val="0"/>
          <w:sz w:val="24"/>
          <w:szCs w:val="24"/>
        </w:rPr>
      </w:pPr>
      <w:r>
        <w:rPr>
          <w:rFonts w:ascii="宋体" w:hAnsi="宋体" w:hint="eastAsia"/>
          <w:bCs w:val="0"/>
          <w:kern w:val="0"/>
          <w:sz w:val="24"/>
          <w:szCs w:val="24"/>
        </w:rPr>
        <w:t>（第一轮）</w:t>
      </w:r>
    </w:p>
    <w:tbl>
      <w:tblPr>
        <w:tblW w:w="982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9"/>
        <w:gridCol w:w="851"/>
        <w:gridCol w:w="991"/>
        <w:gridCol w:w="1417"/>
        <w:gridCol w:w="560"/>
        <w:gridCol w:w="1881"/>
        <w:gridCol w:w="2565"/>
      </w:tblGrid>
      <w:tr w:rsidR="00A757AE">
        <w:trPr>
          <w:trHeight w:val="602"/>
          <w:tblCellSpacing w:w="0" w:type="dxa"/>
          <w:jc w:val="center"/>
        </w:trPr>
        <w:tc>
          <w:tcPr>
            <w:tcW w:w="1559" w:type="dxa"/>
            <w:vAlign w:val="center"/>
          </w:tcPr>
          <w:p w:rsidR="00A757AE" w:rsidRDefault="00AE0283">
            <w:pPr>
              <w:widowControl/>
              <w:spacing w:before="100" w:beforeAutospacing="1" w:after="100" w:afterAutospacing="1"/>
              <w:jc w:val="center"/>
              <w:rPr>
                <w:rFonts w:ascii="宋体" w:hAnsi="宋体"/>
                <w:kern w:val="0"/>
                <w:sz w:val="24"/>
              </w:rPr>
            </w:pPr>
            <w:r>
              <w:rPr>
                <w:rFonts w:ascii="宋体" w:hAnsi="宋体" w:hint="eastAsia"/>
                <w:kern w:val="0"/>
                <w:sz w:val="24"/>
              </w:rPr>
              <w:t>姓名</w:t>
            </w:r>
          </w:p>
        </w:tc>
        <w:tc>
          <w:tcPr>
            <w:tcW w:w="1842" w:type="dxa"/>
            <w:gridSpan w:val="2"/>
            <w:vAlign w:val="center"/>
          </w:tcPr>
          <w:p w:rsidR="00A757AE" w:rsidRDefault="00A757AE">
            <w:pPr>
              <w:widowControl/>
              <w:spacing w:before="100" w:beforeAutospacing="1" w:after="100" w:afterAutospacing="1"/>
              <w:jc w:val="center"/>
              <w:rPr>
                <w:rFonts w:ascii="宋体" w:hAnsi="宋体"/>
                <w:kern w:val="0"/>
                <w:sz w:val="24"/>
              </w:rPr>
            </w:pPr>
          </w:p>
        </w:tc>
        <w:tc>
          <w:tcPr>
            <w:tcW w:w="1417" w:type="dxa"/>
            <w:vAlign w:val="center"/>
          </w:tcPr>
          <w:p w:rsidR="00A757AE" w:rsidRDefault="00AE0283">
            <w:pPr>
              <w:spacing w:before="100" w:beforeAutospacing="1" w:after="100" w:afterAutospacing="1"/>
              <w:jc w:val="center"/>
              <w:rPr>
                <w:rFonts w:ascii="宋体" w:hAnsi="宋体"/>
                <w:kern w:val="0"/>
                <w:sz w:val="24"/>
              </w:rPr>
            </w:pPr>
            <w:r>
              <w:rPr>
                <w:rFonts w:ascii="宋体" w:hAnsi="宋体" w:hint="eastAsia"/>
                <w:kern w:val="0"/>
                <w:sz w:val="24"/>
              </w:rPr>
              <w:t>单位</w:t>
            </w:r>
          </w:p>
        </w:tc>
        <w:tc>
          <w:tcPr>
            <w:tcW w:w="5006" w:type="dxa"/>
            <w:gridSpan w:val="3"/>
            <w:vAlign w:val="center"/>
          </w:tcPr>
          <w:p w:rsidR="00A757AE" w:rsidRDefault="00A757AE">
            <w:pPr>
              <w:widowControl/>
              <w:spacing w:before="100" w:beforeAutospacing="1" w:after="100" w:afterAutospacing="1"/>
              <w:jc w:val="center"/>
              <w:rPr>
                <w:rFonts w:ascii="宋体" w:hAnsi="宋体"/>
                <w:kern w:val="0"/>
                <w:sz w:val="24"/>
              </w:rPr>
            </w:pPr>
          </w:p>
        </w:tc>
      </w:tr>
      <w:tr w:rsidR="00A757AE">
        <w:trPr>
          <w:trHeight w:val="602"/>
          <w:tblCellSpacing w:w="0" w:type="dxa"/>
          <w:jc w:val="center"/>
        </w:trPr>
        <w:tc>
          <w:tcPr>
            <w:tcW w:w="1559" w:type="dxa"/>
            <w:vAlign w:val="center"/>
          </w:tcPr>
          <w:p w:rsidR="00A757AE" w:rsidRDefault="00AE0283">
            <w:pPr>
              <w:widowControl/>
              <w:spacing w:before="100" w:beforeAutospacing="1" w:after="100" w:afterAutospacing="1"/>
              <w:jc w:val="center"/>
              <w:rPr>
                <w:rFonts w:ascii="宋体" w:hAnsi="宋体"/>
                <w:kern w:val="0"/>
                <w:sz w:val="24"/>
              </w:rPr>
            </w:pPr>
            <w:r>
              <w:rPr>
                <w:rFonts w:ascii="宋体" w:hAnsi="宋体" w:hint="eastAsia"/>
                <w:kern w:val="0"/>
                <w:sz w:val="24"/>
              </w:rPr>
              <w:t>性别</w:t>
            </w:r>
          </w:p>
        </w:tc>
        <w:tc>
          <w:tcPr>
            <w:tcW w:w="851" w:type="dxa"/>
            <w:vAlign w:val="center"/>
          </w:tcPr>
          <w:p w:rsidR="00A757AE" w:rsidRDefault="00A757AE">
            <w:pPr>
              <w:widowControl/>
              <w:spacing w:before="100" w:beforeAutospacing="1" w:after="100" w:afterAutospacing="1"/>
              <w:jc w:val="center"/>
              <w:rPr>
                <w:rFonts w:ascii="宋体" w:hAnsi="宋体"/>
                <w:kern w:val="0"/>
                <w:sz w:val="24"/>
              </w:rPr>
            </w:pPr>
          </w:p>
        </w:tc>
        <w:tc>
          <w:tcPr>
            <w:tcW w:w="991" w:type="dxa"/>
            <w:vAlign w:val="center"/>
          </w:tcPr>
          <w:p w:rsidR="00A757AE" w:rsidRDefault="00AE0283">
            <w:pPr>
              <w:widowControl/>
              <w:spacing w:before="100" w:beforeAutospacing="1" w:after="100" w:afterAutospacing="1"/>
              <w:jc w:val="center"/>
              <w:rPr>
                <w:rFonts w:ascii="宋体" w:hAnsi="宋体"/>
                <w:kern w:val="0"/>
                <w:sz w:val="24"/>
              </w:rPr>
            </w:pPr>
            <w:r>
              <w:rPr>
                <w:rFonts w:ascii="宋体" w:hAnsi="宋体" w:hint="eastAsia"/>
                <w:kern w:val="0"/>
                <w:sz w:val="24"/>
              </w:rPr>
              <w:t>职务</w:t>
            </w:r>
          </w:p>
        </w:tc>
        <w:tc>
          <w:tcPr>
            <w:tcW w:w="1417" w:type="dxa"/>
            <w:vAlign w:val="center"/>
          </w:tcPr>
          <w:p w:rsidR="00A757AE" w:rsidRDefault="00A757AE">
            <w:pPr>
              <w:widowControl/>
              <w:spacing w:before="100" w:beforeAutospacing="1" w:after="100" w:afterAutospacing="1"/>
              <w:jc w:val="center"/>
              <w:rPr>
                <w:rFonts w:ascii="宋体" w:hAnsi="宋体"/>
                <w:kern w:val="0"/>
                <w:sz w:val="24"/>
              </w:rPr>
            </w:pPr>
          </w:p>
        </w:tc>
        <w:tc>
          <w:tcPr>
            <w:tcW w:w="2441" w:type="dxa"/>
            <w:gridSpan w:val="2"/>
            <w:vAlign w:val="center"/>
          </w:tcPr>
          <w:p w:rsidR="00A757AE" w:rsidRDefault="00AE0283">
            <w:pPr>
              <w:spacing w:before="100" w:beforeAutospacing="1" w:after="100" w:afterAutospacing="1"/>
              <w:jc w:val="center"/>
              <w:rPr>
                <w:rFonts w:ascii="宋体" w:hAnsi="宋体"/>
                <w:kern w:val="0"/>
                <w:sz w:val="24"/>
              </w:rPr>
            </w:pPr>
            <w:r>
              <w:rPr>
                <w:rFonts w:ascii="宋体" w:hAnsi="宋体" w:hint="eastAsia"/>
                <w:kern w:val="0"/>
                <w:sz w:val="24"/>
              </w:rPr>
              <w:t>手机号码</w:t>
            </w:r>
          </w:p>
        </w:tc>
        <w:tc>
          <w:tcPr>
            <w:tcW w:w="2565" w:type="dxa"/>
            <w:vAlign w:val="center"/>
          </w:tcPr>
          <w:p w:rsidR="00A757AE" w:rsidRDefault="00A757AE">
            <w:pPr>
              <w:widowControl/>
              <w:spacing w:before="100" w:beforeAutospacing="1" w:after="100" w:afterAutospacing="1"/>
              <w:jc w:val="center"/>
              <w:rPr>
                <w:rFonts w:ascii="宋体" w:hAnsi="宋体"/>
                <w:kern w:val="0"/>
                <w:sz w:val="24"/>
              </w:rPr>
            </w:pPr>
          </w:p>
        </w:tc>
      </w:tr>
      <w:tr w:rsidR="00A757AE">
        <w:trPr>
          <w:trHeight w:val="852"/>
          <w:tblCellSpacing w:w="0" w:type="dxa"/>
          <w:jc w:val="center"/>
        </w:trPr>
        <w:tc>
          <w:tcPr>
            <w:tcW w:w="1559" w:type="dxa"/>
            <w:vAlign w:val="center"/>
          </w:tcPr>
          <w:p w:rsidR="00A757AE" w:rsidRDefault="00AE0283">
            <w:pPr>
              <w:widowControl/>
              <w:spacing w:before="100" w:beforeAutospacing="1" w:after="100" w:afterAutospacing="1"/>
              <w:jc w:val="center"/>
              <w:rPr>
                <w:rFonts w:ascii="宋体" w:hAnsi="宋体"/>
                <w:kern w:val="0"/>
                <w:sz w:val="24"/>
              </w:rPr>
            </w:pPr>
            <w:r>
              <w:rPr>
                <w:rFonts w:ascii="宋体" w:hAnsi="宋体"/>
                <w:kern w:val="0"/>
                <w:sz w:val="24"/>
              </w:rPr>
              <w:t>E-mail</w:t>
            </w:r>
          </w:p>
        </w:tc>
        <w:tc>
          <w:tcPr>
            <w:tcW w:w="8265" w:type="dxa"/>
            <w:gridSpan w:val="6"/>
            <w:vAlign w:val="center"/>
          </w:tcPr>
          <w:p w:rsidR="00A757AE" w:rsidRDefault="00A757AE">
            <w:pPr>
              <w:widowControl/>
              <w:spacing w:before="100" w:beforeAutospacing="1" w:after="100" w:afterAutospacing="1"/>
              <w:jc w:val="center"/>
              <w:rPr>
                <w:rFonts w:ascii="宋体" w:hAnsi="宋体"/>
                <w:kern w:val="0"/>
                <w:sz w:val="24"/>
              </w:rPr>
            </w:pPr>
          </w:p>
        </w:tc>
      </w:tr>
      <w:tr w:rsidR="00A757AE">
        <w:trPr>
          <w:trHeight w:val="977"/>
          <w:tblCellSpacing w:w="0" w:type="dxa"/>
          <w:jc w:val="center"/>
        </w:trPr>
        <w:tc>
          <w:tcPr>
            <w:tcW w:w="1559" w:type="dxa"/>
            <w:vAlign w:val="center"/>
          </w:tcPr>
          <w:p w:rsidR="00A757AE" w:rsidRDefault="00AE0283">
            <w:pPr>
              <w:widowControl/>
              <w:jc w:val="center"/>
              <w:rPr>
                <w:rFonts w:ascii="宋体" w:hAnsi="宋体"/>
                <w:kern w:val="0"/>
                <w:sz w:val="24"/>
              </w:rPr>
            </w:pPr>
            <w:r>
              <w:rPr>
                <w:rFonts w:ascii="宋体" w:hAnsi="宋体" w:hint="eastAsia"/>
                <w:kern w:val="0"/>
                <w:sz w:val="24"/>
              </w:rPr>
              <w:t>报告申请</w:t>
            </w:r>
          </w:p>
        </w:tc>
        <w:tc>
          <w:tcPr>
            <w:tcW w:w="1842" w:type="dxa"/>
            <w:gridSpan w:val="2"/>
            <w:vAlign w:val="center"/>
          </w:tcPr>
          <w:p w:rsidR="00A757AE" w:rsidRDefault="00AE0283">
            <w:pPr>
              <w:widowControl/>
              <w:spacing w:before="100" w:beforeAutospacing="1" w:after="100" w:afterAutospacing="1"/>
              <w:jc w:val="center"/>
              <w:rPr>
                <w:rFonts w:ascii="宋体" w:hAnsi="宋体"/>
                <w:kern w:val="0"/>
                <w:sz w:val="24"/>
              </w:rPr>
            </w:pPr>
            <w:r>
              <w:rPr>
                <w:rFonts w:ascii="宋体" w:hAnsi="宋体" w:hint="eastAsia"/>
                <w:kern w:val="0"/>
                <w:sz w:val="24"/>
              </w:rPr>
              <w:t>是</w:t>
            </w:r>
            <w:r>
              <w:rPr>
                <w:rFonts w:ascii="宋体" w:hAnsi="宋体"/>
                <w:kern w:val="0"/>
                <w:sz w:val="24"/>
              </w:rPr>
              <w:t xml:space="preserve">□  </w:t>
            </w:r>
            <w:r>
              <w:rPr>
                <w:rFonts w:ascii="宋体" w:hAnsi="宋体" w:hint="eastAsia"/>
                <w:kern w:val="0"/>
                <w:sz w:val="24"/>
              </w:rPr>
              <w:t>否</w:t>
            </w:r>
            <w:r>
              <w:rPr>
                <w:rFonts w:ascii="宋体" w:hAnsi="宋体"/>
                <w:kern w:val="0"/>
                <w:sz w:val="24"/>
              </w:rPr>
              <w:t>□</w:t>
            </w:r>
          </w:p>
        </w:tc>
        <w:tc>
          <w:tcPr>
            <w:tcW w:w="1977" w:type="dxa"/>
            <w:gridSpan w:val="2"/>
            <w:vAlign w:val="center"/>
          </w:tcPr>
          <w:p w:rsidR="00A757AE" w:rsidRDefault="00AE0283">
            <w:pPr>
              <w:spacing w:before="100" w:beforeAutospacing="1" w:after="100" w:afterAutospacing="1"/>
              <w:jc w:val="center"/>
              <w:rPr>
                <w:rFonts w:ascii="宋体" w:hAnsi="宋体"/>
                <w:kern w:val="0"/>
                <w:sz w:val="24"/>
              </w:rPr>
            </w:pPr>
            <w:r>
              <w:rPr>
                <w:rFonts w:ascii="宋体" w:hAnsi="宋体" w:hint="eastAsia"/>
                <w:kern w:val="0"/>
                <w:sz w:val="24"/>
              </w:rPr>
              <w:t>报告题目</w:t>
            </w:r>
          </w:p>
        </w:tc>
        <w:tc>
          <w:tcPr>
            <w:tcW w:w="4446" w:type="dxa"/>
            <w:gridSpan w:val="2"/>
            <w:vAlign w:val="center"/>
          </w:tcPr>
          <w:p w:rsidR="00A757AE" w:rsidRDefault="00A757AE">
            <w:pPr>
              <w:pStyle w:val="ab"/>
              <w:spacing w:before="100" w:beforeAutospacing="1" w:after="100" w:afterAutospacing="1"/>
              <w:ind w:left="360" w:firstLineChars="0" w:firstLine="0"/>
              <w:jc w:val="left"/>
              <w:rPr>
                <w:rFonts w:ascii="宋体" w:hAnsi="宋体"/>
                <w:kern w:val="0"/>
                <w:sz w:val="24"/>
                <w:szCs w:val="24"/>
              </w:rPr>
            </w:pPr>
          </w:p>
        </w:tc>
      </w:tr>
      <w:tr w:rsidR="00A757AE">
        <w:trPr>
          <w:trHeight w:val="1686"/>
          <w:tblCellSpacing w:w="0" w:type="dxa"/>
          <w:jc w:val="center"/>
        </w:trPr>
        <w:tc>
          <w:tcPr>
            <w:tcW w:w="1559" w:type="dxa"/>
            <w:vAlign w:val="center"/>
          </w:tcPr>
          <w:p w:rsidR="00A757AE" w:rsidRDefault="00AE0283">
            <w:pPr>
              <w:widowControl/>
              <w:jc w:val="center"/>
              <w:rPr>
                <w:rFonts w:ascii="宋体" w:hAnsi="宋体"/>
                <w:kern w:val="0"/>
                <w:sz w:val="24"/>
              </w:rPr>
            </w:pPr>
            <w:r>
              <w:rPr>
                <w:rFonts w:ascii="宋体" w:hAnsi="宋体" w:hint="eastAsia"/>
                <w:kern w:val="0"/>
                <w:sz w:val="24"/>
              </w:rPr>
              <w:t>报告人是否是</w:t>
            </w:r>
            <w:r>
              <w:rPr>
                <w:rFonts w:ascii="宋体" w:hAnsi="宋体" w:hint="eastAsia"/>
                <w:kern w:val="0"/>
                <w:sz w:val="24"/>
              </w:rPr>
              <w:t>40</w:t>
            </w:r>
            <w:r>
              <w:rPr>
                <w:rFonts w:ascii="宋体" w:hAnsi="宋体" w:hint="eastAsia"/>
                <w:kern w:val="0"/>
                <w:sz w:val="24"/>
              </w:rPr>
              <w:t>岁（含）以下</w:t>
            </w:r>
          </w:p>
        </w:tc>
        <w:tc>
          <w:tcPr>
            <w:tcW w:w="1842" w:type="dxa"/>
            <w:gridSpan w:val="2"/>
            <w:vAlign w:val="center"/>
          </w:tcPr>
          <w:p w:rsidR="00A757AE" w:rsidRDefault="00AE0283">
            <w:pPr>
              <w:widowControl/>
              <w:spacing w:before="100" w:beforeAutospacing="1" w:after="100" w:afterAutospacing="1"/>
              <w:jc w:val="center"/>
              <w:rPr>
                <w:rFonts w:ascii="宋体" w:hAnsi="宋体"/>
                <w:kern w:val="0"/>
                <w:sz w:val="24"/>
              </w:rPr>
            </w:pPr>
            <w:r>
              <w:rPr>
                <w:rFonts w:ascii="宋体" w:hAnsi="宋体" w:hint="eastAsia"/>
                <w:kern w:val="0"/>
                <w:sz w:val="24"/>
              </w:rPr>
              <w:t>是</w:t>
            </w:r>
            <w:r>
              <w:rPr>
                <w:rFonts w:ascii="宋体" w:hAnsi="宋体"/>
                <w:kern w:val="0"/>
                <w:sz w:val="24"/>
              </w:rPr>
              <w:t xml:space="preserve">□  </w:t>
            </w:r>
            <w:r>
              <w:rPr>
                <w:rFonts w:ascii="宋体" w:hAnsi="宋体" w:hint="eastAsia"/>
                <w:kern w:val="0"/>
                <w:sz w:val="24"/>
              </w:rPr>
              <w:t>否</w:t>
            </w:r>
            <w:r>
              <w:rPr>
                <w:rFonts w:ascii="宋体" w:hAnsi="宋体"/>
                <w:kern w:val="0"/>
                <w:sz w:val="24"/>
              </w:rPr>
              <w:t>□</w:t>
            </w:r>
          </w:p>
        </w:tc>
        <w:tc>
          <w:tcPr>
            <w:tcW w:w="1977" w:type="dxa"/>
            <w:gridSpan w:val="2"/>
            <w:vAlign w:val="center"/>
          </w:tcPr>
          <w:p w:rsidR="00A757AE" w:rsidRDefault="00AE0283">
            <w:pPr>
              <w:spacing w:before="100" w:beforeAutospacing="1" w:after="100" w:afterAutospacing="1"/>
              <w:jc w:val="center"/>
              <w:rPr>
                <w:rFonts w:ascii="宋体" w:hAnsi="宋体"/>
                <w:kern w:val="0"/>
                <w:sz w:val="24"/>
              </w:rPr>
            </w:pPr>
            <w:r>
              <w:rPr>
                <w:rFonts w:ascii="宋体" w:hAnsi="宋体" w:hint="eastAsia"/>
                <w:kern w:val="0"/>
                <w:sz w:val="24"/>
              </w:rPr>
              <w:t>是否参加是优秀青年报告评选</w:t>
            </w:r>
          </w:p>
        </w:tc>
        <w:tc>
          <w:tcPr>
            <w:tcW w:w="4446" w:type="dxa"/>
            <w:gridSpan w:val="2"/>
            <w:vAlign w:val="center"/>
          </w:tcPr>
          <w:p w:rsidR="00A757AE" w:rsidRDefault="00AE0283">
            <w:pPr>
              <w:pStyle w:val="ab"/>
              <w:spacing w:before="100" w:beforeAutospacing="1" w:after="100" w:afterAutospacing="1"/>
              <w:ind w:left="360" w:firstLineChars="0" w:firstLine="0"/>
              <w:jc w:val="left"/>
              <w:rPr>
                <w:rFonts w:ascii="宋体" w:hAnsi="宋体"/>
                <w:kern w:val="0"/>
                <w:sz w:val="24"/>
                <w:szCs w:val="24"/>
              </w:rPr>
            </w:pPr>
            <w:r>
              <w:rPr>
                <w:rFonts w:ascii="宋体" w:hAnsi="宋体" w:hint="eastAsia"/>
                <w:kern w:val="0"/>
                <w:sz w:val="24"/>
                <w:szCs w:val="24"/>
              </w:rPr>
              <w:t>是</w:t>
            </w:r>
            <w:r>
              <w:rPr>
                <w:rFonts w:ascii="宋体" w:hAnsi="宋体"/>
                <w:kern w:val="0"/>
                <w:sz w:val="24"/>
                <w:szCs w:val="24"/>
              </w:rPr>
              <w:t xml:space="preserve">□  </w:t>
            </w:r>
            <w:r>
              <w:rPr>
                <w:rFonts w:ascii="宋体" w:hAnsi="宋体" w:hint="eastAsia"/>
                <w:kern w:val="0"/>
                <w:sz w:val="24"/>
                <w:szCs w:val="24"/>
              </w:rPr>
              <w:t>否</w:t>
            </w:r>
            <w:r>
              <w:rPr>
                <w:rFonts w:ascii="宋体" w:hAnsi="宋体"/>
                <w:kern w:val="0"/>
                <w:sz w:val="24"/>
                <w:szCs w:val="24"/>
              </w:rPr>
              <w:t>□</w:t>
            </w:r>
          </w:p>
        </w:tc>
      </w:tr>
      <w:tr w:rsidR="00A757AE">
        <w:trPr>
          <w:trHeight w:val="602"/>
          <w:tblCellSpacing w:w="0" w:type="dxa"/>
          <w:jc w:val="center"/>
        </w:trPr>
        <w:tc>
          <w:tcPr>
            <w:tcW w:w="1559" w:type="dxa"/>
            <w:vAlign w:val="center"/>
          </w:tcPr>
          <w:p w:rsidR="00A757AE" w:rsidRDefault="00AE0283">
            <w:pPr>
              <w:widowControl/>
              <w:jc w:val="center"/>
              <w:rPr>
                <w:rFonts w:ascii="宋体" w:hAnsi="宋体"/>
                <w:kern w:val="0"/>
                <w:sz w:val="24"/>
              </w:rPr>
            </w:pPr>
            <w:r>
              <w:rPr>
                <w:rFonts w:ascii="宋体" w:hAnsi="宋体" w:hint="eastAsia"/>
                <w:kern w:val="0"/>
                <w:sz w:val="24"/>
              </w:rPr>
              <w:t>住房要求</w:t>
            </w:r>
          </w:p>
          <w:p w:rsidR="00A757AE" w:rsidRDefault="00AE0283">
            <w:pPr>
              <w:widowControl/>
              <w:jc w:val="center"/>
              <w:rPr>
                <w:rFonts w:ascii="宋体" w:hAnsi="宋体"/>
                <w:kern w:val="0"/>
                <w:sz w:val="24"/>
              </w:rPr>
            </w:pPr>
            <w:r>
              <w:rPr>
                <w:rFonts w:ascii="宋体" w:hAnsi="宋体" w:hint="eastAsia"/>
                <w:kern w:val="0"/>
                <w:sz w:val="24"/>
              </w:rPr>
              <w:t>（</w:t>
            </w:r>
            <w:r>
              <w:rPr>
                <w:rFonts w:ascii="宋体" w:hAnsi="宋体"/>
                <w:kern w:val="0"/>
                <w:sz w:val="24"/>
              </w:rPr>
              <w:t>√</w:t>
            </w:r>
            <w:r>
              <w:rPr>
                <w:rFonts w:ascii="宋体" w:hAnsi="宋体" w:hint="eastAsia"/>
                <w:kern w:val="0"/>
                <w:sz w:val="24"/>
              </w:rPr>
              <w:t>在前）</w:t>
            </w:r>
          </w:p>
        </w:tc>
        <w:tc>
          <w:tcPr>
            <w:tcW w:w="8265" w:type="dxa"/>
            <w:gridSpan w:val="6"/>
            <w:vAlign w:val="center"/>
          </w:tcPr>
          <w:p w:rsidR="00A757AE" w:rsidRDefault="00AE0283">
            <w:pPr>
              <w:spacing w:before="100" w:beforeAutospacing="1" w:after="100" w:afterAutospacing="1"/>
              <w:jc w:val="center"/>
              <w:rPr>
                <w:rFonts w:ascii="宋体" w:hAnsi="宋体"/>
                <w:kern w:val="0"/>
                <w:sz w:val="24"/>
              </w:rPr>
            </w:pPr>
            <w:r>
              <w:rPr>
                <w:rFonts w:ascii="宋体" w:hAnsi="宋体" w:hint="eastAsia"/>
                <w:kern w:val="0"/>
                <w:sz w:val="24"/>
              </w:rPr>
              <w:t>标间（合住优先）</w:t>
            </w:r>
            <w:r>
              <w:rPr>
                <w:rFonts w:ascii="宋体" w:hAnsi="宋体"/>
                <w:kern w:val="0"/>
                <w:sz w:val="24"/>
              </w:rPr>
              <w:t>□ </w:t>
            </w:r>
            <w:r>
              <w:rPr>
                <w:rFonts w:ascii="宋体" w:hAnsi="宋体" w:hint="eastAsia"/>
                <w:kern w:val="0"/>
                <w:sz w:val="24"/>
              </w:rPr>
              <w:t xml:space="preserve">      </w:t>
            </w:r>
            <w:r>
              <w:rPr>
                <w:rFonts w:ascii="宋体" w:hAnsi="宋体" w:hint="eastAsia"/>
                <w:kern w:val="0"/>
                <w:sz w:val="24"/>
              </w:rPr>
              <w:t>单间</w:t>
            </w:r>
            <w:r>
              <w:rPr>
                <w:rFonts w:ascii="宋体" w:hAnsi="宋体"/>
                <w:kern w:val="0"/>
                <w:sz w:val="24"/>
              </w:rPr>
              <w:t>□</w:t>
            </w:r>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标间单住</w:t>
            </w:r>
            <w:r>
              <w:rPr>
                <w:rFonts w:ascii="宋体" w:hAnsi="宋体"/>
                <w:kern w:val="0"/>
                <w:sz w:val="24"/>
              </w:rPr>
              <w:t>□</w:t>
            </w:r>
          </w:p>
        </w:tc>
      </w:tr>
      <w:tr w:rsidR="00A757AE">
        <w:trPr>
          <w:trHeight w:val="602"/>
          <w:tblCellSpacing w:w="0" w:type="dxa"/>
          <w:jc w:val="center"/>
        </w:trPr>
        <w:tc>
          <w:tcPr>
            <w:tcW w:w="1559" w:type="dxa"/>
            <w:vAlign w:val="center"/>
          </w:tcPr>
          <w:p w:rsidR="00A757AE" w:rsidRDefault="00AE0283">
            <w:pPr>
              <w:widowControl/>
              <w:jc w:val="center"/>
              <w:rPr>
                <w:rFonts w:ascii="宋体" w:hAnsi="宋体"/>
                <w:kern w:val="0"/>
                <w:sz w:val="24"/>
              </w:rPr>
            </w:pPr>
            <w:r>
              <w:rPr>
                <w:rFonts w:ascii="宋体" w:hAnsi="宋体" w:hint="eastAsia"/>
                <w:kern w:val="0"/>
                <w:sz w:val="24"/>
              </w:rPr>
              <w:t>是否参加考察</w:t>
            </w:r>
          </w:p>
        </w:tc>
        <w:tc>
          <w:tcPr>
            <w:tcW w:w="8265" w:type="dxa"/>
            <w:gridSpan w:val="6"/>
            <w:vAlign w:val="center"/>
          </w:tcPr>
          <w:p w:rsidR="00A757AE" w:rsidRDefault="00AE0283">
            <w:pPr>
              <w:spacing w:before="100" w:beforeAutospacing="1" w:after="100" w:afterAutospacing="1"/>
              <w:jc w:val="center"/>
              <w:rPr>
                <w:rFonts w:ascii="宋体" w:hAnsi="宋体"/>
                <w:kern w:val="0"/>
                <w:sz w:val="24"/>
              </w:rPr>
            </w:pPr>
            <w:r>
              <w:rPr>
                <w:rFonts w:ascii="宋体" w:hAnsi="宋体" w:hint="eastAsia"/>
                <w:kern w:val="0"/>
                <w:sz w:val="24"/>
              </w:rPr>
              <w:t>是</w:t>
            </w:r>
            <w:r>
              <w:rPr>
                <w:rFonts w:ascii="宋体" w:hAnsi="宋体" w:hint="eastAsia"/>
                <w:kern w:val="0"/>
                <w:sz w:val="24"/>
              </w:rPr>
              <w:t xml:space="preserve">/ </w:t>
            </w:r>
            <w:r>
              <w:rPr>
                <w:rFonts w:ascii="宋体" w:hAnsi="宋体" w:hint="eastAsia"/>
                <w:kern w:val="0"/>
                <w:sz w:val="24"/>
              </w:rPr>
              <w:t>否</w:t>
            </w:r>
          </w:p>
        </w:tc>
      </w:tr>
      <w:tr w:rsidR="00A757AE">
        <w:trPr>
          <w:trHeight w:val="602"/>
          <w:tblCellSpacing w:w="0" w:type="dxa"/>
          <w:jc w:val="center"/>
        </w:trPr>
        <w:tc>
          <w:tcPr>
            <w:tcW w:w="1559" w:type="dxa"/>
            <w:vAlign w:val="center"/>
          </w:tcPr>
          <w:p w:rsidR="00A757AE" w:rsidRDefault="00AE0283">
            <w:pPr>
              <w:widowControl/>
              <w:ind w:firstLineChars="100" w:firstLine="240"/>
              <w:rPr>
                <w:rFonts w:ascii="宋体" w:hAnsi="宋体"/>
                <w:kern w:val="0"/>
                <w:sz w:val="24"/>
              </w:rPr>
            </w:pPr>
            <w:r>
              <w:rPr>
                <w:rFonts w:ascii="宋体" w:hAnsi="宋体" w:hint="eastAsia"/>
                <w:kern w:val="0"/>
                <w:sz w:val="24"/>
              </w:rPr>
              <w:t>备注</w:t>
            </w:r>
          </w:p>
        </w:tc>
        <w:tc>
          <w:tcPr>
            <w:tcW w:w="8265" w:type="dxa"/>
            <w:gridSpan w:val="6"/>
            <w:vAlign w:val="center"/>
          </w:tcPr>
          <w:p w:rsidR="00A757AE" w:rsidRDefault="00AE0283">
            <w:pPr>
              <w:autoSpaceDE w:val="0"/>
              <w:autoSpaceDN w:val="0"/>
              <w:adjustRightInd w:val="0"/>
              <w:ind w:firstLineChars="200" w:firstLine="480"/>
              <w:jc w:val="left"/>
              <w:rPr>
                <w:rFonts w:ascii="宋体" w:hAnsi="宋体"/>
                <w:kern w:val="0"/>
                <w:sz w:val="24"/>
              </w:rPr>
            </w:pPr>
            <w:r>
              <w:rPr>
                <w:rFonts w:ascii="宋体" w:hAnsi="宋体" w:hint="eastAsia"/>
                <w:kern w:val="0"/>
                <w:sz w:val="24"/>
              </w:rPr>
              <w:t>11</w:t>
            </w:r>
            <w:r>
              <w:rPr>
                <w:rFonts w:ascii="宋体" w:hAnsi="宋体" w:hint="eastAsia"/>
                <w:kern w:val="0"/>
                <w:sz w:val="24"/>
              </w:rPr>
              <w:t>月份</w:t>
            </w:r>
            <w:r>
              <w:rPr>
                <w:rFonts w:ascii="宋体" w:hAnsi="宋体"/>
                <w:kern w:val="0"/>
                <w:sz w:val="24"/>
              </w:rPr>
              <w:t>为武汉会议旺季</w:t>
            </w:r>
            <w:r>
              <w:rPr>
                <w:rFonts w:ascii="宋体" w:hAnsi="宋体" w:hint="eastAsia"/>
                <w:kern w:val="0"/>
                <w:sz w:val="24"/>
              </w:rPr>
              <w:t>，同时考虑</w:t>
            </w:r>
            <w:r>
              <w:rPr>
                <w:rFonts w:ascii="宋体" w:hAnsi="宋体"/>
                <w:kern w:val="0"/>
                <w:sz w:val="24"/>
              </w:rPr>
              <w:t>到酒店房价</w:t>
            </w:r>
            <w:r>
              <w:rPr>
                <w:rFonts w:ascii="宋体" w:hAnsi="宋体" w:hint="eastAsia"/>
                <w:kern w:val="0"/>
                <w:sz w:val="24"/>
              </w:rPr>
              <w:t>较高</w:t>
            </w:r>
            <w:r>
              <w:rPr>
                <w:rFonts w:ascii="宋体" w:hAnsi="宋体"/>
                <w:kern w:val="0"/>
                <w:sz w:val="24"/>
              </w:rPr>
              <w:t>，</w:t>
            </w:r>
            <w:r>
              <w:rPr>
                <w:rFonts w:ascii="宋体" w:hAnsi="宋体" w:hint="eastAsia"/>
                <w:kern w:val="0"/>
                <w:sz w:val="24"/>
              </w:rPr>
              <w:t>会务组将根据收到的回执先后安排</w:t>
            </w:r>
            <w:r>
              <w:rPr>
                <w:rFonts w:ascii="宋体" w:hAnsi="宋体"/>
                <w:kern w:val="0"/>
                <w:sz w:val="24"/>
              </w:rPr>
              <w:t>房间，</w:t>
            </w:r>
            <w:r>
              <w:rPr>
                <w:rFonts w:ascii="宋体" w:hAnsi="宋体" w:hint="eastAsia"/>
                <w:kern w:val="0"/>
                <w:sz w:val="24"/>
              </w:rPr>
              <w:t>优先安排</w:t>
            </w:r>
            <w:r>
              <w:rPr>
                <w:rFonts w:ascii="宋体" w:hAnsi="宋体" w:hint="eastAsia"/>
                <w:kern w:val="0"/>
                <w:sz w:val="24"/>
              </w:rPr>
              <w:t>2</w:t>
            </w:r>
            <w:r>
              <w:rPr>
                <w:rFonts w:ascii="宋体" w:hAnsi="宋体" w:hint="eastAsia"/>
                <w:kern w:val="0"/>
                <w:sz w:val="24"/>
              </w:rPr>
              <w:t>名</w:t>
            </w:r>
            <w:r>
              <w:rPr>
                <w:rFonts w:ascii="宋体" w:hAnsi="宋体"/>
                <w:kern w:val="0"/>
                <w:sz w:val="24"/>
              </w:rPr>
              <w:t>代表</w:t>
            </w:r>
            <w:r>
              <w:rPr>
                <w:rFonts w:ascii="宋体" w:hAnsi="宋体" w:hint="eastAsia"/>
                <w:kern w:val="0"/>
                <w:sz w:val="24"/>
              </w:rPr>
              <w:t>标间合住（非统一单位可能</w:t>
            </w:r>
            <w:r>
              <w:rPr>
                <w:rFonts w:ascii="宋体" w:hAnsi="宋体"/>
                <w:kern w:val="0"/>
                <w:sz w:val="24"/>
              </w:rPr>
              <w:t>随机分配合住</w:t>
            </w:r>
            <w:r>
              <w:rPr>
                <w:rFonts w:ascii="宋体" w:hAnsi="宋体" w:hint="eastAsia"/>
                <w:kern w:val="0"/>
                <w:sz w:val="24"/>
              </w:rPr>
              <w:t>），如您需一个人住宿或其他需求，请务必标明，如</w:t>
            </w:r>
            <w:r>
              <w:rPr>
                <w:rFonts w:ascii="宋体" w:hAnsi="宋体"/>
                <w:kern w:val="0"/>
                <w:sz w:val="24"/>
              </w:rPr>
              <w:t>未注明则由会务组随机</w:t>
            </w:r>
            <w:r>
              <w:rPr>
                <w:rFonts w:ascii="宋体" w:hAnsi="宋体" w:hint="eastAsia"/>
                <w:kern w:val="0"/>
                <w:sz w:val="24"/>
              </w:rPr>
              <w:t>分配</w:t>
            </w:r>
            <w:r>
              <w:rPr>
                <w:rFonts w:ascii="宋体" w:hAnsi="宋体"/>
                <w:kern w:val="0"/>
                <w:sz w:val="24"/>
              </w:rPr>
              <w:t>标间与他人合住。</w:t>
            </w:r>
            <w:r>
              <w:rPr>
                <w:rFonts w:ascii="宋体" w:hAnsi="宋体" w:hint="eastAsia"/>
                <w:kern w:val="0"/>
                <w:sz w:val="24"/>
              </w:rPr>
              <w:t>逾期不能保证房间和价格。</w:t>
            </w:r>
          </w:p>
          <w:p w:rsidR="00A757AE" w:rsidRDefault="00AE0283">
            <w:pPr>
              <w:autoSpaceDE w:val="0"/>
              <w:autoSpaceDN w:val="0"/>
              <w:adjustRightInd w:val="0"/>
              <w:ind w:firstLineChars="200" w:firstLine="480"/>
              <w:jc w:val="left"/>
              <w:rPr>
                <w:rFonts w:ascii="宋体" w:hAnsi="宋体" w:cs="宋体"/>
                <w:kern w:val="0"/>
                <w:sz w:val="24"/>
              </w:rPr>
            </w:pPr>
            <w:r>
              <w:rPr>
                <w:rFonts w:ascii="宋体" w:hAnsi="宋体" w:cs="宋体"/>
                <w:kern w:val="0"/>
                <w:sz w:val="24"/>
              </w:rPr>
              <w:t xml:space="preserve"> </w:t>
            </w:r>
            <w:r w:rsidR="00A757AE">
              <w:rPr>
                <w:rFonts w:ascii="宋体" w:hAnsi="宋体" w:cs="宋体"/>
                <w:kern w:val="0"/>
                <w:sz w:val="24"/>
              </w:rPr>
              <w:fldChar w:fldCharType="begin"/>
            </w:r>
            <w:r>
              <w:rPr>
                <w:rFonts w:ascii="宋体" w:hAnsi="宋体" w:cs="宋体"/>
                <w:kern w:val="0"/>
                <w:sz w:val="24"/>
              </w:rPr>
              <w:instrText xml:space="preserve"> HYPERLINK "mailto:</w:instrText>
            </w:r>
            <w:r>
              <w:rPr>
                <w:rFonts w:ascii="宋体" w:hAnsi="宋体" w:cs="宋体" w:hint="eastAsia"/>
                <w:kern w:val="0"/>
                <w:sz w:val="24"/>
              </w:rPr>
              <w:instrText>201</w:instrText>
            </w:r>
            <w:r>
              <w:rPr>
                <w:rFonts w:ascii="宋体" w:hAnsi="宋体" w:cs="宋体"/>
                <w:kern w:val="0"/>
                <w:sz w:val="24"/>
              </w:rPr>
              <w:instrText>8</w:instrText>
            </w:r>
            <w:r>
              <w:rPr>
                <w:rFonts w:ascii="宋体" w:hAnsi="宋体" w:cs="宋体" w:hint="eastAsia"/>
                <w:kern w:val="0"/>
                <w:sz w:val="24"/>
              </w:rPr>
              <w:instrText>年</w:instrText>
            </w:r>
            <w:r>
              <w:rPr>
                <w:rFonts w:ascii="宋体" w:hAnsi="宋体" w:cs="宋体"/>
                <w:kern w:val="0"/>
                <w:sz w:val="24"/>
              </w:rPr>
              <w:instrText>6</w:instrText>
            </w:r>
            <w:r>
              <w:rPr>
                <w:rFonts w:ascii="宋体" w:hAnsi="宋体" w:cs="宋体" w:hint="eastAsia"/>
                <w:kern w:val="0"/>
                <w:sz w:val="24"/>
              </w:rPr>
              <w:instrText>月</w:instrText>
            </w:r>
            <w:r>
              <w:rPr>
                <w:rFonts w:ascii="宋体" w:hAnsi="宋体" w:cs="宋体" w:hint="eastAsia"/>
                <w:kern w:val="0"/>
                <w:sz w:val="24"/>
              </w:rPr>
              <w:instrText>3</w:instrText>
            </w:r>
            <w:r>
              <w:rPr>
                <w:rFonts w:ascii="宋体" w:hAnsi="宋体" w:cs="宋体"/>
                <w:kern w:val="0"/>
                <w:sz w:val="24"/>
              </w:rPr>
              <w:instrText>0</w:instrText>
            </w:r>
            <w:r>
              <w:rPr>
                <w:rFonts w:ascii="宋体" w:hAnsi="宋体" w:cs="宋体" w:hint="eastAsia"/>
                <w:kern w:val="0"/>
                <w:sz w:val="24"/>
              </w:rPr>
              <w:instrText>日前将回执反馈至</w:instrText>
            </w:r>
            <w:r>
              <w:rPr>
                <w:rFonts w:ascii="宋体" w:hAnsi="宋体" w:cs="宋体" w:hint="eastAsia"/>
                <w:kern w:val="0"/>
                <w:sz w:val="24"/>
              </w:rPr>
              <w:instrText>:</w:instrText>
            </w:r>
          </w:p>
          <w:p w:rsidR="00A757AE" w:rsidRDefault="00AE0283">
            <w:pPr>
              <w:autoSpaceDE w:val="0"/>
              <w:autoSpaceDN w:val="0"/>
              <w:adjustRightInd w:val="0"/>
              <w:ind w:firstLineChars="200" w:firstLine="480"/>
              <w:jc w:val="left"/>
              <w:rPr>
                <w:rStyle w:val="a9"/>
                <w:rFonts w:ascii="宋体" w:hAnsi="宋体" w:cs="宋体"/>
                <w:kern w:val="0"/>
                <w:sz w:val="24"/>
              </w:rPr>
            </w:pPr>
            <w:r>
              <w:rPr>
                <w:rFonts w:ascii="宋体" w:hAnsi="宋体" w:cs="宋体" w:hint="eastAsia"/>
                <w:kern w:val="0"/>
                <w:sz w:val="24"/>
              </w:rPr>
              <w:instrText>jiangshan@wbgcas.cn,guipingpan0706@sina.com</w:instrText>
            </w:r>
            <w:r>
              <w:rPr>
                <w:rFonts w:ascii="宋体" w:hAnsi="宋体" w:cs="宋体"/>
                <w:kern w:val="0"/>
                <w:sz w:val="24"/>
              </w:rPr>
              <w:instrText xml:space="preserve">" </w:instrText>
            </w:r>
            <w:r w:rsidR="00A757AE">
              <w:rPr>
                <w:rFonts w:ascii="宋体" w:hAnsi="宋体" w:cs="宋体"/>
                <w:kern w:val="0"/>
                <w:sz w:val="24"/>
              </w:rPr>
              <w:fldChar w:fldCharType="separate"/>
            </w:r>
            <w:r>
              <w:rPr>
                <w:rStyle w:val="a9"/>
                <w:rFonts w:ascii="宋体" w:hAnsi="宋体" w:cs="宋体" w:hint="eastAsia"/>
                <w:kern w:val="0"/>
                <w:sz w:val="24"/>
              </w:rPr>
              <w:t>201</w:t>
            </w:r>
            <w:r>
              <w:rPr>
                <w:rStyle w:val="a9"/>
                <w:rFonts w:ascii="宋体" w:hAnsi="宋体" w:cs="宋体"/>
                <w:kern w:val="0"/>
                <w:sz w:val="24"/>
              </w:rPr>
              <w:t>8</w:t>
            </w:r>
            <w:r>
              <w:rPr>
                <w:rStyle w:val="a9"/>
                <w:rFonts w:ascii="宋体" w:hAnsi="宋体" w:cs="宋体" w:hint="eastAsia"/>
                <w:kern w:val="0"/>
                <w:sz w:val="24"/>
              </w:rPr>
              <w:t>年</w:t>
            </w:r>
            <w:r>
              <w:rPr>
                <w:rStyle w:val="a9"/>
                <w:rFonts w:ascii="宋体" w:hAnsi="宋体" w:cs="宋体"/>
                <w:kern w:val="0"/>
                <w:sz w:val="24"/>
              </w:rPr>
              <w:t>6</w:t>
            </w:r>
            <w:r>
              <w:rPr>
                <w:rStyle w:val="a9"/>
                <w:rFonts w:ascii="宋体" w:hAnsi="宋体" w:cs="宋体" w:hint="eastAsia"/>
                <w:kern w:val="0"/>
                <w:sz w:val="24"/>
              </w:rPr>
              <w:t>月</w:t>
            </w:r>
            <w:r>
              <w:rPr>
                <w:rStyle w:val="a9"/>
                <w:rFonts w:ascii="宋体" w:hAnsi="宋体" w:cs="宋体" w:hint="eastAsia"/>
                <w:kern w:val="0"/>
                <w:sz w:val="24"/>
              </w:rPr>
              <w:t>3</w:t>
            </w:r>
            <w:r>
              <w:rPr>
                <w:rStyle w:val="a9"/>
                <w:rFonts w:ascii="宋体" w:hAnsi="宋体" w:cs="宋体"/>
                <w:kern w:val="0"/>
                <w:sz w:val="24"/>
              </w:rPr>
              <w:t>0</w:t>
            </w:r>
            <w:r>
              <w:rPr>
                <w:rStyle w:val="a9"/>
                <w:rFonts w:ascii="宋体" w:hAnsi="宋体" w:cs="宋体" w:hint="eastAsia"/>
                <w:kern w:val="0"/>
                <w:sz w:val="24"/>
              </w:rPr>
              <w:t>日前将回执反馈至</w:t>
            </w:r>
            <w:r>
              <w:rPr>
                <w:rStyle w:val="a9"/>
                <w:rFonts w:ascii="宋体" w:hAnsi="宋体" w:cs="宋体" w:hint="eastAsia"/>
                <w:kern w:val="0"/>
                <w:sz w:val="24"/>
              </w:rPr>
              <w:t>:</w:t>
            </w:r>
          </w:p>
          <w:p w:rsidR="00A757AE" w:rsidRDefault="00AE0283">
            <w:pPr>
              <w:autoSpaceDE w:val="0"/>
              <w:autoSpaceDN w:val="0"/>
              <w:adjustRightInd w:val="0"/>
              <w:ind w:firstLineChars="200" w:firstLine="480"/>
              <w:jc w:val="left"/>
              <w:rPr>
                <w:rFonts w:ascii="宋体" w:hAnsi="宋体" w:cs="宋体"/>
                <w:kern w:val="0"/>
                <w:sz w:val="24"/>
              </w:rPr>
            </w:pPr>
            <w:r>
              <w:rPr>
                <w:rStyle w:val="a9"/>
                <w:rFonts w:ascii="宋体" w:hAnsi="宋体" w:cs="宋体" w:hint="eastAsia"/>
                <w:kern w:val="0"/>
                <w:sz w:val="24"/>
              </w:rPr>
              <w:t>jiangshan@wbgcas.cn,guipingpan0706@sina.com</w:t>
            </w:r>
            <w:r w:rsidR="00A757AE">
              <w:rPr>
                <w:rFonts w:ascii="宋体" w:hAnsi="宋体" w:cs="宋体"/>
                <w:kern w:val="0"/>
                <w:sz w:val="24"/>
              </w:rPr>
              <w:fldChar w:fldCharType="end"/>
            </w:r>
            <w:r>
              <w:rPr>
                <w:rFonts w:ascii="宋体" w:hAnsi="宋体" w:cs="宋体" w:hint="eastAsia"/>
                <w:kern w:val="0"/>
                <w:sz w:val="24"/>
              </w:rPr>
              <w:t>。</w:t>
            </w:r>
          </w:p>
          <w:p w:rsidR="00A757AE" w:rsidRDefault="00AE0283">
            <w:pPr>
              <w:autoSpaceDE w:val="0"/>
              <w:autoSpaceDN w:val="0"/>
              <w:adjustRightInd w:val="0"/>
              <w:ind w:firstLineChars="200" w:firstLine="480"/>
              <w:jc w:val="left"/>
              <w:rPr>
                <w:rFonts w:ascii="宋体" w:hAnsi="宋体"/>
                <w:kern w:val="0"/>
                <w:sz w:val="24"/>
              </w:rPr>
            </w:pPr>
            <w:r>
              <w:rPr>
                <w:rFonts w:ascii="宋体" w:hAnsi="宋体" w:cs="宋体" w:hint="eastAsia"/>
                <w:kern w:val="0"/>
                <w:sz w:val="24"/>
              </w:rPr>
              <w:t>联系电话：</w:t>
            </w:r>
            <w:r>
              <w:rPr>
                <w:rFonts w:ascii="宋体" w:hAnsi="宋体" w:cs="宋体" w:hint="eastAsia"/>
                <w:kern w:val="0"/>
                <w:sz w:val="24"/>
              </w:rPr>
              <w:t xml:space="preserve">027-87510815,010-62596739  </w:t>
            </w:r>
          </w:p>
        </w:tc>
      </w:tr>
    </w:tbl>
    <w:p w:rsidR="00A757AE" w:rsidRDefault="00A757AE">
      <w:pPr>
        <w:spacing w:before="240" w:line="400" w:lineRule="exact"/>
        <w:ind w:firstLine="646"/>
        <w:rPr>
          <w:rFonts w:ascii="宋体" w:hAnsi="宋体" w:cs="宋体"/>
          <w:kern w:val="0"/>
          <w:sz w:val="28"/>
          <w:szCs w:val="28"/>
        </w:rPr>
      </w:pPr>
    </w:p>
    <w:p w:rsidR="00A757AE" w:rsidRDefault="00A757AE">
      <w:pPr>
        <w:spacing w:before="240" w:line="400" w:lineRule="exact"/>
        <w:ind w:firstLine="646"/>
        <w:rPr>
          <w:rFonts w:ascii="宋体" w:hAnsi="宋体" w:cs="宋体"/>
          <w:kern w:val="0"/>
          <w:sz w:val="28"/>
          <w:szCs w:val="28"/>
        </w:rPr>
      </w:pPr>
    </w:p>
    <w:p w:rsidR="00A757AE" w:rsidRDefault="00A757AE">
      <w:pPr>
        <w:spacing w:before="240" w:line="400" w:lineRule="exact"/>
        <w:ind w:firstLine="646"/>
        <w:rPr>
          <w:rFonts w:ascii="宋体" w:hAnsi="宋体" w:cs="宋体"/>
          <w:kern w:val="0"/>
          <w:sz w:val="28"/>
          <w:szCs w:val="28"/>
        </w:rPr>
      </w:pPr>
    </w:p>
    <w:p w:rsidR="00A757AE" w:rsidRDefault="00A757AE">
      <w:pPr>
        <w:spacing w:before="240" w:line="400" w:lineRule="exact"/>
        <w:ind w:firstLine="646"/>
        <w:rPr>
          <w:rFonts w:ascii="宋体" w:hAnsi="宋体" w:cs="宋体"/>
          <w:kern w:val="0"/>
          <w:sz w:val="28"/>
          <w:szCs w:val="28"/>
        </w:rPr>
      </w:pPr>
    </w:p>
    <w:p w:rsidR="00A757AE" w:rsidRDefault="00A757AE">
      <w:pPr>
        <w:spacing w:before="240" w:line="400" w:lineRule="exact"/>
        <w:ind w:firstLine="646"/>
        <w:rPr>
          <w:rFonts w:ascii="宋体" w:hAnsi="宋体" w:cs="宋体"/>
          <w:kern w:val="0"/>
          <w:sz w:val="28"/>
          <w:szCs w:val="28"/>
        </w:rPr>
      </w:pPr>
    </w:p>
    <w:p w:rsidR="00A757AE" w:rsidRDefault="00A757AE">
      <w:pPr>
        <w:spacing w:before="240" w:line="400" w:lineRule="exact"/>
        <w:ind w:firstLine="646"/>
        <w:rPr>
          <w:rFonts w:ascii="宋体" w:hAnsi="宋体" w:cs="宋体"/>
          <w:kern w:val="0"/>
          <w:sz w:val="28"/>
          <w:szCs w:val="28"/>
        </w:rPr>
      </w:pPr>
    </w:p>
    <w:p w:rsidR="00A757AE" w:rsidRDefault="00A757AE">
      <w:pPr>
        <w:spacing w:before="240" w:line="360" w:lineRule="auto"/>
        <w:rPr>
          <w:rFonts w:ascii="宋体" w:hAnsi="宋体" w:cs="宋体"/>
          <w:kern w:val="0"/>
          <w:sz w:val="28"/>
          <w:szCs w:val="28"/>
        </w:rPr>
      </w:pPr>
    </w:p>
    <w:sectPr w:rsidR="00A757AE" w:rsidSect="00A757AE">
      <w:footerReference w:type="even" r:id="rId9"/>
      <w:footerReference w:type="default" r:id="rId10"/>
      <w:pgSz w:w="11906" w:h="16838"/>
      <w:pgMar w:top="873" w:right="612" w:bottom="873" w:left="117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83" w:rsidRDefault="00AE0283" w:rsidP="00A757AE">
      <w:r>
        <w:separator/>
      </w:r>
    </w:p>
  </w:endnote>
  <w:endnote w:type="continuationSeparator" w:id="0">
    <w:p w:rsidR="00AE0283" w:rsidRDefault="00AE0283" w:rsidP="00A757A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E" w:rsidRDefault="00A757AE">
    <w:pPr>
      <w:pStyle w:val="a5"/>
      <w:framePr w:wrap="around" w:vAnchor="text" w:hAnchor="margin" w:xAlign="center" w:y="1"/>
      <w:rPr>
        <w:rStyle w:val="a8"/>
      </w:rPr>
    </w:pPr>
    <w:r>
      <w:rPr>
        <w:rStyle w:val="a8"/>
      </w:rPr>
      <w:fldChar w:fldCharType="begin"/>
    </w:r>
    <w:r w:rsidR="00AE0283">
      <w:rPr>
        <w:rStyle w:val="a8"/>
      </w:rPr>
      <w:instrText xml:space="preserve">PAGE  </w:instrText>
    </w:r>
    <w:r>
      <w:rPr>
        <w:rStyle w:val="a8"/>
      </w:rPr>
      <w:fldChar w:fldCharType="end"/>
    </w:r>
  </w:p>
  <w:p w:rsidR="00A757AE" w:rsidRDefault="00A757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E" w:rsidRDefault="00A757AE">
    <w:pPr>
      <w:pStyle w:val="a5"/>
      <w:framePr w:wrap="around" w:vAnchor="text" w:hAnchor="margin" w:xAlign="center" w:y="1"/>
      <w:rPr>
        <w:rStyle w:val="a8"/>
      </w:rPr>
    </w:pPr>
    <w:r>
      <w:rPr>
        <w:rStyle w:val="a8"/>
      </w:rPr>
      <w:fldChar w:fldCharType="begin"/>
    </w:r>
    <w:r w:rsidR="00AE0283">
      <w:rPr>
        <w:rStyle w:val="a8"/>
      </w:rPr>
      <w:instrText xml:space="preserve">PAGE  </w:instrText>
    </w:r>
    <w:r>
      <w:rPr>
        <w:rStyle w:val="a8"/>
      </w:rPr>
      <w:fldChar w:fldCharType="separate"/>
    </w:r>
    <w:r w:rsidR="002B4587">
      <w:rPr>
        <w:rStyle w:val="a8"/>
        <w:noProof/>
      </w:rPr>
      <w:t>4</w:t>
    </w:r>
    <w:r>
      <w:rPr>
        <w:rStyle w:val="a8"/>
      </w:rPr>
      <w:fldChar w:fldCharType="end"/>
    </w:r>
  </w:p>
  <w:p w:rsidR="00A757AE" w:rsidRDefault="00A757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83" w:rsidRDefault="00AE0283" w:rsidP="00A757AE">
      <w:r>
        <w:separator/>
      </w:r>
    </w:p>
  </w:footnote>
  <w:footnote w:type="continuationSeparator" w:id="0">
    <w:p w:rsidR="00AE0283" w:rsidRDefault="00AE0283" w:rsidP="00A75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7BDD"/>
    <w:multiLevelType w:val="multilevel"/>
    <w:tmpl w:val="47787BDD"/>
    <w:lvl w:ilvl="0">
      <w:start w:val="1"/>
      <w:numFmt w:val="decimalEnclosedCircle"/>
      <w:lvlText w:val="%1"/>
      <w:lvlJc w:val="left"/>
      <w:pPr>
        <w:ind w:left="840" w:hanging="360"/>
      </w:pPr>
      <w:rPr>
        <w:rFonts w:ascii="宋体" w:hAnsi="宋体"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644"/>
    <w:rsid w:val="00006493"/>
    <w:rsid w:val="000075C8"/>
    <w:rsid w:val="00012337"/>
    <w:rsid w:val="0002479E"/>
    <w:rsid w:val="00025BE7"/>
    <w:rsid w:val="00026B78"/>
    <w:rsid w:val="00027621"/>
    <w:rsid w:val="00031D16"/>
    <w:rsid w:val="00033F2C"/>
    <w:rsid w:val="00037EFC"/>
    <w:rsid w:val="0004010A"/>
    <w:rsid w:val="000415CC"/>
    <w:rsid w:val="0004188D"/>
    <w:rsid w:val="000530FB"/>
    <w:rsid w:val="00060066"/>
    <w:rsid w:val="0006496B"/>
    <w:rsid w:val="00066FA8"/>
    <w:rsid w:val="00067CDB"/>
    <w:rsid w:val="0007345A"/>
    <w:rsid w:val="000854F3"/>
    <w:rsid w:val="00096D2D"/>
    <w:rsid w:val="000C0129"/>
    <w:rsid w:val="000C4613"/>
    <w:rsid w:val="000C5760"/>
    <w:rsid w:val="000C7674"/>
    <w:rsid w:val="000D044C"/>
    <w:rsid w:val="000D15C1"/>
    <w:rsid w:val="000D7EE2"/>
    <w:rsid w:val="000E35FC"/>
    <w:rsid w:val="000E76B2"/>
    <w:rsid w:val="000F3291"/>
    <w:rsid w:val="00103916"/>
    <w:rsid w:val="00105872"/>
    <w:rsid w:val="0010784C"/>
    <w:rsid w:val="00112729"/>
    <w:rsid w:val="001134EE"/>
    <w:rsid w:val="0011783C"/>
    <w:rsid w:val="00120F28"/>
    <w:rsid w:val="0014667E"/>
    <w:rsid w:val="00156593"/>
    <w:rsid w:val="001609B7"/>
    <w:rsid w:val="00161042"/>
    <w:rsid w:val="00172E8D"/>
    <w:rsid w:val="001732F0"/>
    <w:rsid w:val="001831BC"/>
    <w:rsid w:val="001842D7"/>
    <w:rsid w:val="00187500"/>
    <w:rsid w:val="00187987"/>
    <w:rsid w:val="00187DCC"/>
    <w:rsid w:val="001902AE"/>
    <w:rsid w:val="00194C42"/>
    <w:rsid w:val="001A26E8"/>
    <w:rsid w:val="001A4738"/>
    <w:rsid w:val="001A5646"/>
    <w:rsid w:val="001A6546"/>
    <w:rsid w:val="001A6B4A"/>
    <w:rsid w:val="001A70A6"/>
    <w:rsid w:val="001D6DDB"/>
    <w:rsid w:val="001E24E2"/>
    <w:rsid w:val="001F180E"/>
    <w:rsid w:val="001F20A9"/>
    <w:rsid w:val="001F2610"/>
    <w:rsid w:val="00200131"/>
    <w:rsid w:val="00204859"/>
    <w:rsid w:val="00210CED"/>
    <w:rsid w:val="002149A5"/>
    <w:rsid w:val="00216DA9"/>
    <w:rsid w:val="00225D5E"/>
    <w:rsid w:val="002318A2"/>
    <w:rsid w:val="00231CB4"/>
    <w:rsid w:val="00233ACA"/>
    <w:rsid w:val="0023528D"/>
    <w:rsid w:val="002453BA"/>
    <w:rsid w:val="00246076"/>
    <w:rsid w:val="00251CC3"/>
    <w:rsid w:val="00252E14"/>
    <w:rsid w:val="00255E17"/>
    <w:rsid w:val="00271587"/>
    <w:rsid w:val="0027194E"/>
    <w:rsid w:val="002731EF"/>
    <w:rsid w:val="002755D3"/>
    <w:rsid w:val="002811E6"/>
    <w:rsid w:val="00281C6C"/>
    <w:rsid w:val="00283324"/>
    <w:rsid w:val="0028495E"/>
    <w:rsid w:val="00285812"/>
    <w:rsid w:val="002947D2"/>
    <w:rsid w:val="002A0D79"/>
    <w:rsid w:val="002A2E7A"/>
    <w:rsid w:val="002A2F01"/>
    <w:rsid w:val="002A336A"/>
    <w:rsid w:val="002A6D81"/>
    <w:rsid w:val="002A7CE0"/>
    <w:rsid w:val="002B4587"/>
    <w:rsid w:val="002B545A"/>
    <w:rsid w:val="002B7436"/>
    <w:rsid w:val="002C2A2C"/>
    <w:rsid w:val="002C34B9"/>
    <w:rsid w:val="002C3F4F"/>
    <w:rsid w:val="002C6757"/>
    <w:rsid w:val="002E48DE"/>
    <w:rsid w:val="002E523B"/>
    <w:rsid w:val="002E5744"/>
    <w:rsid w:val="002F6E56"/>
    <w:rsid w:val="003128C8"/>
    <w:rsid w:val="00312AE1"/>
    <w:rsid w:val="00312F87"/>
    <w:rsid w:val="00316B15"/>
    <w:rsid w:val="003176F4"/>
    <w:rsid w:val="00324D4D"/>
    <w:rsid w:val="00337ADD"/>
    <w:rsid w:val="00345B52"/>
    <w:rsid w:val="00356C3C"/>
    <w:rsid w:val="0036199C"/>
    <w:rsid w:val="00365115"/>
    <w:rsid w:val="00376964"/>
    <w:rsid w:val="00377721"/>
    <w:rsid w:val="00380A31"/>
    <w:rsid w:val="00380E9A"/>
    <w:rsid w:val="003934BC"/>
    <w:rsid w:val="0039538C"/>
    <w:rsid w:val="00396EE5"/>
    <w:rsid w:val="003A08F8"/>
    <w:rsid w:val="003A148D"/>
    <w:rsid w:val="003A34C9"/>
    <w:rsid w:val="003B5577"/>
    <w:rsid w:val="003C3292"/>
    <w:rsid w:val="003C6700"/>
    <w:rsid w:val="003D0847"/>
    <w:rsid w:val="003D2C71"/>
    <w:rsid w:val="003D2E30"/>
    <w:rsid w:val="003D316B"/>
    <w:rsid w:val="003E1AEB"/>
    <w:rsid w:val="003E7B94"/>
    <w:rsid w:val="003F6823"/>
    <w:rsid w:val="0040259B"/>
    <w:rsid w:val="00403DF3"/>
    <w:rsid w:val="00404542"/>
    <w:rsid w:val="004208D1"/>
    <w:rsid w:val="00423AFE"/>
    <w:rsid w:val="00433883"/>
    <w:rsid w:val="00443752"/>
    <w:rsid w:val="00444C3A"/>
    <w:rsid w:val="004506E1"/>
    <w:rsid w:val="00461CEA"/>
    <w:rsid w:val="0046761B"/>
    <w:rsid w:val="00472888"/>
    <w:rsid w:val="004744DA"/>
    <w:rsid w:val="00475B12"/>
    <w:rsid w:val="00475DE5"/>
    <w:rsid w:val="004872E7"/>
    <w:rsid w:val="00487822"/>
    <w:rsid w:val="0049086C"/>
    <w:rsid w:val="00494E7D"/>
    <w:rsid w:val="0049609D"/>
    <w:rsid w:val="0049612E"/>
    <w:rsid w:val="004C24E2"/>
    <w:rsid w:val="004C474B"/>
    <w:rsid w:val="004C62DB"/>
    <w:rsid w:val="004D00BC"/>
    <w:rsid w:val="004E2F72"/>
    <w:rsid w:val="004E3691"/>
    <w:rsid w:val="004E425F"/>
    <w:rsid w:val="004E5A25"/>
    <w:rsid w:val="004E5B06"/>
    <w:rsid w:val="00500522"/>
    <w:rsid w:val="00510113"/>
    <w:rsid w:val="00511B57"/>
    <w:rsid w:val="00512CE0"/>
    <w:rsid w:val="0051761B"/>
    <w:rsid w:val="0052349A"/>
    <w:rsid w:val="00524A66"/>
    <w:rsid w:val="00532FDD"/>
    <w:rsid w:val="0054237A"/>
    <w:rsid w:val="00542887"/>
    <w:rsid w:val="00547F70"/>
    <w:rsid w:val="0055692D"/>
    <w:rsid w:val="00557428"/>
    <w:rsid w:val="0056107F"/>
    <w:rsid w:val="005614A4"/>
    <w:rsid w:val="00572423"/>
    <w:rsid w:val="00577603"/>
    <w:rsid w:val="00594D05"/>
    <w:rsid w:val="005A4059"/>
    <w:rsid w:val="005A66EA"/>
    <w:rsid w:val="005C5194"/>
    <w:rsid w:val="005D1E62"/>
    <w:rsid w:val="005D6BBE"/>
    <w:rsid w:val="005E2223"/>
    <w:rsid w:val="005E7699"/>
    <w:rsid w:val="005F0074"/>
    <w:rsid w:val="005F2186"/>
    <w:rsid w:val="006028AA"/>
    <w:rsid w:val="006060D0"/>
    <w:rsid w:val="00606D64"/>
    <w:rsid w:val="00613D95"/>
    <w:rsid w:val="00614F9B"/>
    <w:rsid w:val="006151DC"/>
    <w:rsid w:val="00621C37"/>
    <w:rsid w:val="006228BE"/>
    <w:rsid w:val="00643F24"/>
    <w:rsid w:val="00646784"/>
    <w:rsid w:val="0065334D"/>
    <w:rsid w:val="0065624F"/>
    <w:rsid w:val="00656FB1"/>
    <w:rsid w:val="00662226"/>
    <w:rsid w:val="00667FB4"/>
    <w:rsid w:val="00674476"/>
    <w:rsid w:val="00675A26"/>
    <w:rsid w:val="006933B6"/>
    <w:rsid w:val="006A2157"/>
    <w:rsid w:val="006A37FF"/>
    <w:rsid w:val="006A3FA1"/>
    <w:rsid w:val="006A5660"/>
    <w:rsid w:val="006A5A93"/>
    <w:rsid w:val="006A5E97"/>
    <w:rsid w:val="006B0A6A"/>
    <w:rsid w:val="006B17C2"/>
    <w:rsid w:val="006B1FC1"/>
    <w:rsid w:val="006B34DC"/>
    <w:rsid w:val="006B3624"/>
    <w:rsid w:val="006B71AB"/>
    <w:rsid w:val="006C4AD2"/>
    <w:rsid w:val="006D7A4B"/>
    <w:rsid w:val="006E0390"/>
    <w:rsid w:val="006F65BA"/>
    <w:rsid w:val="006F669B"/>
    <w:rsid w:val="007046E0"/>
    <w:rsid w:val="00711D69"/>
    <w:rsid w:val="00711DC0"/>
    <w:rsid w:val="007277DF"/>
    <w:rsid w:val="007329C3"/>
    <w:rsid w:val="007453E8"/>
    <w:rsid w:val="007526FD"/>
    <w:rsid w:val="00752705"/>
    <w:rsid w:val="00761664"/>
    <w:rsid w:val="00763010"/>
    <w:rsid w:val="00763B4C"/>
    <w:rsid w:val="00767DFC"/>
    <w:rsid w:val="00770B1F"/>
    <w:rsid w:val="007726D1"/>
    <w:rsid w:val="00773E71"/>
    <w:rsid w:val="007824F6"/>
    <w:rsid w:val="00787E7D"/>
    <w:rsid w:val="00795182"/>
    <w:rsid w:val="007C4510"/>
    <w:rsid w:val="007C5987"/>
    <w:rsid w:val="007D4E9C"/>
    <w:rsid w:val="007D5C32"/>
    <w:rsid w:val="007D5E3A"/>
    <w:rsid w:val="007F2BA9"/>
    <w:rsid w:val="0080329C"/>
    <w:rsid w:val="008062F1"/>
    <w:rsid w:val="00807D8A"/>
    <w:rsid w:val="0082115A"/>
    <w:rsid w:val="00825FB0"/>
    <w:rsid w:val="00833DE5"/>
    <w:rsid w:val="00840DF1"/>
    <w:rsid w:val="0084236F"/>
    <w:rsid w:val="00853CDE"/>
    <w:rsid w:val="008638E5"/>
    <w:rsid w:val="008645B0"/>
    <w:rsid w:val="00873AA9"/>
    <w:rsid w:val="00874043"/>
    <w:rsid w:val="00874A3B"/>
    <w:rsid w:val="00880BD3"/>
    <w:rsid w:val="0088243D"/>
    <w:rsid w:val="008922E4"/>
    <w:rsid w:val="008927AD"/>
    <w:rsid w:val="00895D20"/>
    <w:rsid w:val="008B1C34"/>
    <w:rsid w:val="008B469D"/>
    <w:rsid w:val="008C2B91"/>
    <w:rsid w:val="008D254C"/>
    <w:rsid w:val="008D64ED"/>
    <w:rsid w:val="008E6013"/>
    <w:rsid w:val="00905C01"/>
    <w:rsid w:val="00907E62"/>
    <w:rsid w:val="0091145F"/>
    <w:rsid w:val="009115E7"/>
    <w:rsid w:val="009142F5"/>
    <w:rsid w:val="009145AE"/>
    <w:rsid w:val="00921260"/>
    <w:rsid w:val="009315C9"/>
    <w:rsid w:val="00931C55"/>
    <w:rsid w:val="00933D84"/>
    <w:rsid w:val="00936249"/>
    <w:rsid w:val="00936CB1"/>
    <w:rsid w:val="00937F3C"/>
    <w:rsid w:val="009415F7"/>
    <w:rsid w:val="0094348F"/>
    <w:rsid w:val="00943A44"/>
    <w:rsid w:val="00970B98"/>
    <w:rsid w:val="00977B91"/>
    <w:rsid w:val="0098555C"/>
    <w:rsid w:val="009932C3"/>
    <w:rsid w:val="00995BEA"/>
    <w:rsid w:val="009B48AB"/>
    <w:rsid w:val="009B7BF7"/>
    <w:rsid w:val="009C5F05"/>
    <w:rsid w:val="009D5849"/>
    <w:rsid w:val="00A009D8"/>
    <w:rsid w:val="00A0420C"/>
    <w:rsid w:val="00A061E9"/>
    <w:rsid w:val="00A07916"/>
    <w:rsid w:val="00A11566"/>
    <w:rsid w:val="00A15030"/>
    <w:rsid w:val="00A20F68"/>
    <w:rsid w:val="00A21745"/>
    <w:rsid w:val="00A23136"/>
    <w:rsid w:val="00A26430"/>
    <w:rsid w:val="00A32CA1"/>
    <w:rsid w:val="00A4355E"/>
    <w:rsid w:val="00A4396B"/>
    <w:rsid w:val="00A441E3"/>
    <w:rsid w:val="00A467AC"/>
    <w:rsid w:val="00A47561"/>
    <w:rsid w:val="00A5240E"/>
    <w:rsid w:val="00A66020"/>
    <w:rsid w:val="00A6735D"/>
    <w:rsid w:val="00A757AE"/>
    <w:rsid w:val="00A8054E"/>
    <w:rsid w:val="00A8091E"/>
    <w:rsid w:val="00A86CF9"/>
    <w:rsid w:val="00A90493"/>
    <w:rsid w:val="00AA073B"/>
    <w:rsid w:val="00AA07C8"/>
    <w:rsid w:val="00AB05D2"/>
    <w:rsid w:val="00AB095D"/>
    <w:rsid w:val="00AB4D7A"/>
    <w:rsid w:val="00AB6E8E"/>
    <w:rsid w:val="00AB7176"/>
    <w:rsid w:val="00AD17BF"/>
    <w:rsid w:val="00AD536A"/>
    <w:rsid w:val="00AE0283"/>
    <w:rsid w:val="00AE28A7"/>
    <w:rsid w:val="00AF2683"/>
    <w:rsid w:val="00B03108"/>
    <w:rsid w:val="00B05040"/>
    <w:rsid w:val="00B055E8"/>
    <w:rsid w:val="00B108FA"/>
    <w:rsid w:val="00B16380"/>
    <w:rsid w:val="00B2115C"/>
    <w:rsid w:val="00B3483F"/>
    <w:rsid w:val="00B3612E"/>
    <w:rsid w:val="00B3639F"/>
    <w:rsid w:val="00B424E0"/>
    <w:rsid w:val="00B563E1"/>
    <w:rsid w:val="00B606B8"/>
    <w:rsid w:val="00B77BBE"/>
    <w:rsid w:val="00B83F61"/>
    <w:rsid w:val="00B9021D"/>
    <w:rsid w:val="00B97AA4"/>
    <w:rsid w:val="00BA6F23"/>
    <w:rsid w:val="00BB120B"/>
    <w:rsid w:val="00BC0BCD"/>
    <w:rsid w:val="00C00D90"/>
    <w:rsid w:val="00C126D0"/>
    <w:rsid w:val="00C21473"/>
    <w:rsid w:val="00C2647B"/>
    <w:rsid w:val="00C2709B"/>
    <w:rsid w:val="00C33695"/>
    <w:rsid w:val="00C37B9F"/>
    <w:rsid w:val="00C60E08"/>
    <w:rsid w:val="00C61977"/>
    <w:rsid w:val="00C6740E"/>
    <w:rsid w:val="00C70171"/>
    <w:rsid w:val="00C713BC"/>
    <w:rsid w:val="00C73C07"/>
    <w:rsid w:val="00C75B18"/>
    <w:rsid w:val="00C818B9"/>
    <w:rsid w:val="00C8338A"/>
    <w:rsid w:val="00C83522"/>
    <w:rsid w:val="00C90BD2"/>
    <w:rsid w:val="00C954C4"/>
    <w:rsid w:val="00CA0C39"/>
    <w:rsid w:val="00CA0DB6"/>
    <w:rsid w:val="00CA3447"/>
    <w:rsid w:val="00CA4FB1"/>
    <w:rsid w:val="00CB161F"/>
    <w:rsid w:val="00CC035A"/>
    <w:rsid w:val="00CC1F97"/>
    <w:rsid w:val="00CD5CD2"/>
    <w:rsid w:val="00CE4553"/>
    <w:rsid w:val="00CF0644"/>
    <w:rsid w:val="00CF575D"/>
    <w:rsid w:val="00CF7140"/>
    <w:rsid w:val="00D004FC"/>
    <w:rsid w:val="00D069FA"/>
    <w:rsid w:val="00D07676"/>
    <w:rsid w:val="00D10C8B"/>
    <w:rsid w:val="00D13447"/>
    <w:rsid w:val="00D200DA"/>
    <w:rsid w:val="00D2742B"/>
    <w:rsid w:val="00D276A7"/>
    <w:rsid w:val="00D27FF3"/>
    <w:rsid w:val="00D40115"/>
    <w:rsid w:val="00D43FE5"/>
    <w:rsid w:val="00D7409E"/>
    <w:rsid w:val="00D91E5C"/>
    <w:rsid w:val="00D93E1E"/>
    <w:rsid w:val="00D943C7"/>
    <w:rsid w:val="00DA1ED6"/>
    <w:rsid w:val="00DC234D"/>
    <w:rsid w:val="00DC727F"/>
    <w:rsid w:val="00DD3E9F"/>
    <w:rsid w:val="00DD5B92"/>
    <w:rsid w:val="00DE078D"/>
    <w:rsid w:val="00DE3CF3"/>
    <w:rsid w:val="00DE4A1E"/>
    <w:rsid w:val="00DE664B"/>
    <w:rsid w:val="00DE7FC2"/>
    <w:rsid w:val="00DF4906"/>
    <w:rsid w:val="00DF4BAB"/>
    <w:rsid w:val="00E034FF"/>
    <w:rsid w:val="00E07B83"/>
    <w:rsid w:val="00E1095E"/>
    <w:rsid w:val="00E160D5"/>
    <w:rsid w:val="00E173DA"/>
    <w:rsid w:val="00E232E9"/>
    <w:rsid w:val="00E354D2"/>
    <w:rsid w:val="00E35ACF"/>
    <w:rsid w:val="00E368C6"/>
    <w:rsid w:val="00E37890"/>
    <w:rsid w:val="00E5696F"/>
    <w:rsid w:val="00E56A57"/>
    <w:rsid w:val="00E64502"/>
    <w:rsid w:val="00E66D7A"/>
    <w:rsid w:val="00E71BE6"/>
    <w:rsid w:val="00E759A3"/>
    <w:rsid w:val="00E8453E"/>
    <w:rsid w:val="00E94EAB"/>
    <w:rsid w:val="00E96255"/>
    <w:rsid w:val="00EA5CEA"/>
    <w:rsid w:val="00EB0F39"/>
    <w:rsid w:val="00EB2F70"/>
    <w:rsid w:val="00ED2C1C"/>
    <w:rsid w:val="00EE4526"/>
    <w:rsid w:val="00EF2B9E"/>
    <w:rsid w:val="00EF4861"/>
    <w:rsid w:val="00F015FE"/>
    <w:rsid w:val="00F03FCD"/>
    <w:rsid w:val="00F11592"/>
    <w:rsid w:val="00F130E9"/>
    <w:rsid w:val="00F1329C"/>
    <w:rsid w:val="00F150D5"/>
    <w:rsid w:val="00F156D9"/>
    <w:rsid w:val="00F24123"/>
    <w:rsid w:val="00F33097"/>
    <w:rsid w:val="00F34B4B"/>
    <w:rsid w:val="00F503AC"/>
    <w:rsid w:val="00F62659"/>
    <w:rsid w:val="00F649D7"/>
    <w:rsid w:val="00F72989"/>
    <w:rsid w:val="00F737B0"/>
    <w:rsid w:val="00F81961"/>
    <w:rsid w:val="00F93100"/>
    <w:rsid w:val="00FA556B"/>
    <w:rsid w:val="00FB364C"/>
    <w:rsid w:val="00FC20E9"/>
    <w:rsid w:val="00FE56C4"/>
    <w:rsid w:val="00FE5E9F"/>
    <w:rsid w:val="00FE6C31"/>
    <w:rsid w:val="00FF1B51"/>
    <w:rsid w:val="00FF493D"/>
    <w:rsid w:val="0C9B4F3D"/>
    <w:rsid w:val="13FD3B07"/>
    <w:rsid w:val="15C4610E"/>
    <w:rsid w:val="22F63EF4"/>
    <w:rsid w:val="31FA46CE"/>
    <w:rsid w:val="3DC876F9"/>
    <w:rsid w:val="4B215A90"/>
    <w:rsid w:val="57D207E2"/>
    <w:rsid w:val="59B33CC0"/>
    <w:rsid w:val="5E126741"/>
    <w:rsid w:val="653F4A55"/>
    <w:rsid w:val="74305093"/>
    <w:rsid w:val="7BBC6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AE"/>
    <w:pPr>
      <w:widowControl w:val="0"/>
      <w:jc w:val="both"/>
    </w:pPr>
    <w:rPr>
      <w:kern w:val="2"/>
      <w:sz w:val="21"/>
      <w:szCs w:val="24"/>
    </w:rPr>
  </w:style>
  <w:style w:type="paragraph" w:styleId="1">
    <w:name w:val="heading 1"/>
    <w:basedOn w:val="a"/>
    <w:next w:val="a"/>
    <w:link w:val="1Char"/>
    <w:qFormat/>
    <w:rsid w:val="00A757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757AE"/>
    <w:pPr>
      <w:ind w:leftChars="2500" w:left="100"/>
    </w:pPr>
  </w:style>
  <w:style w:type="paragraph" w:styleId="a4">
    <w:name w:val="Balloon Text"/>
    <w:basedOn w:val="a"/>
    <w:semiHidden/>
    <w:qFormat/>
    <w:rsid w:val="00A757AE"/>
    <w:rPr>
      <w:sz w:val="18"/>
      <w:szCs w:val="18"/>
    </w:rPr>
  </w:style>
  <w:style w:type="paragraph" w:styleId="a5">
    <w:name w:val="footer"/>
    <w:basedOn w:val="a"/>
    <w:qFormat/>
    <w:rsid w:val="00A757AE"/>
    <w:pPr>
      <w:tabs>
        <w:tab w:val="center" w:pos="4153"/>
        <w:tab w:val="right" w:pos="8306"/>
      </w:tabs>
      <w:snapToGrid w:val="0"/>
      <w:jc w:val="left"/>
    </w:pPr>
    <w:rPr>
      <w:sz w:val="18"/>
      <w:szCs w:val="18"/>
    </w:rPr>
  </w:style>
  <w:style w:type="paragraph" w:styleId="a6">
    <w:name w:val="header"/>
    <w:basedOn w:val="a"/>
    <w:link w:val="Char0"/>
    <w:qFormat/>
    <w:rsid w:val="00A757A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757AE"/>
    <w:pPr>
      <w:widowControl/>
      <w:jc w:val="left"/>
    </w:pPr>
    <w:rPr>
      <w:rFonts w:ascii="宋体" w:hAnsi="宋体" w:cs="宋体"/>
      <w:kern w:val="0"/>
      <w:sz w:val="24"/>
    </w:rPr>
  </w:style>
  <w:style w:type="character" w:styleId="a8">
    <w:name w:val="page number"/>
    <w:basedOn w:val="a0"/>
    <w:qFormat/>
    <w:rsid w:val="00A757AE"/>
  </w:style>
  <w:style w:type="character" w:styleId="a9">
    <w:name w:val="Hyperlink"/>
    <w:qFormat/>
    <w:rsid w:val="00A757AE"/>
    <w:rPr>
      <w:color w:val="0000FF"/>
      <w:u w:val="single"/>
    </w:rPr>
  </w:style>
  <w:style w:type="table" w:styleId="aa">
    <w:name w:val="Table Grid"/>
    <w:basedOn w:val="a1"/>
    <w:qFormat/>
    <w:rsid w:val="00A757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6"/>
    <w:qFormat/>
    <w:rsid w:val="00A757AE"/>
    <w:rPr>
      <w:kern w:val="2"/>
      <w:sz w:val="18"/>
      <w:szCs w:val="18"/>
    </w:rPr>
  </w:style>
  <w:style w:type="paragraph" w:styleId="ab">
    <w:name w:val="List Paragraph"/>
    <w:basedOn w:val="a"/>
    <w:uiPriority w:val="34"/>
    <w:qFormat/>
    <w:rsid w:val="00A757AE"/>
    <w:pPr>
      <w:ind w:firstLineChars="200" w:firstLine="420"/>
    </w:pPr>
    <w:rPr>
      <w:rFonts w:ascii="等线" w:eastAsia="等线" w:hAnsi="等线"/>
      <w:szCs w:val="22"/>
    </w:rPr>
  </w:style>
  <w:style w:type="character" w:customStyle="1" w:styleId="1Char">
    <w:name w:val="标题 1 Char"/>
    <w:link w:val="1"/>
    <w:qFormat/>
    <w:rsid w:val="00A757AE"/>
    <w:rPr>
      <w:b/>
      <w:bCs/>
      <w:kern w:val="44"/>
      <w:sz w:val="44"/>
      <w:szCs w:val="44"/>
    </w:rPr>
  </w:style>
  <w:style w:type="paragraph" w:customStyle="1" w:styleId="reader-word-layer">
    <w:name w:val="reader-word-layer"/>
    <w:basedOn w:val="a"/>
    <w:qFormat/>
    <w:rsid w:val="00A757AE"/>
    <w:pPr>
      <w:widowControl/>
      <w:spacing w:before="100" w:beforeAutospacing="1" w:after="100" w:afterAutospacing="1"/>
      <w:jc w:val="left"/>
    </w:pPr>
    <w:rPr>
      <w:rFonts w:ascii="宋体" w:hAnsi="宋体" w:cs="宋体"/>
      <w:kern w:val="0"/>
      <w:sz w:val="24"/>
    </w:rPr>
  </w:style>
  <w:style w:type="character" w:customStyle="1" w:styleId="Char">
    <w:name w:val="日期 Char"/>
    <w:basedOn w:val="a0"/>
    <w:link w:val="a3"/>
    <w:qFormat/>
    <w:rsid w:val="00A757A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528</Words>
  <Characters>3015</Characters>
  <Application>Microsoft Office Word</Application>
  <DocSecurity>0</DocSecurity>
  <Lines>25</Lines>
  <Paragraphs>7</Paragraphs>
  <ScaleCrop>false</ScaleCrop>
  <Company>MC SYSTEM</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2010年山东省科协学术年会总体方案（讨论稿）</dc:title>
  <dc:creator>MC SYSTEM</dc:creator>
  <cp:lastModifiedBy>zengqz0307</cp:lastModifiedBy>
  <cp:revision>2</cp:revision>
  <cp:lastPrinted>2015-07-21T09:03:00Z</cp:lastPrinted>
  <dcterms:created xsi:type="dcterms:W3CDTF">2018-04-23T02:14:00Z</dcterms:created>
  <dcterms:modified xsi:type="dcterms:W3CDTF">2018-04-23T02:14:00Z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